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B6" w:rsidRPr="00894BB6" w:rsidRDefault="00894BB6" w:rsidP="009636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jdgxs"/>
      <w:bookmarkEnd w:id="0"/>
      <w:r w:rsidRPr="00894BB6">
        <w:rPr>
          <w:rFonts w:ascii="Times New Roman" w:hAnsi="Times New Roman" w:cs="Times New Roman"/>
          <w:b/>
          <w:bCs/>
          <w:sz w:val="28"/>
          <w:szCs w:val="28"/>
        </w:rPr>
        <w:t xml:space="preserve">ЗАКЛАД ДОШКІЛЬНОЇ ОСВІТИ (ЯСЛА-САДОК) №4 «СОНЕЧКО» САРНЕНСЬКОЇ МІСЬКОЇ </w:t>
      </w:r>
      <w:proofErr w:type="gramStart"/>
      <w:r w:rsidRPr="00894BB6"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gramEnd"/>
    </w:p>
    <w:p w:rsidR="00894BB6" w:rsidRDefault="00894BB6" w:rsidP="00963664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4BB6">
        <w:rPr>
          <w:rFonts w:ascii="Times New Roman" w:hAnsi="Times New Roman" w:cs="Times New Roman"/>
          <w:sz w:val="28"/>
          <w:szCs w:val="28"/>
        </w:rPr>
        <w:t xml:space="preserve">Код ЄДРПОУ </w:t>
      </w:r>
      <w:r w:rsidRPr="00894BB6">
        <w:rPr>
          <w:rFonts w:ascii="Times New Roman" w:hAnsi="Times New Roman" w:cs="Times New Roman"/>
          <w:b/>
          <w:bCs/>
          <w:sz w:val="28"/>
          <w:szCs w:val="28"/>
        </w:rPr>
        <w:t>37261345</w:t>
      </w:r>
    </w:p>
    <w:p w:rsidR="00963664" w:rsidRPr="00963664" w:rsidRDefault="00963664" w:rsidP="00963664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bookmarkEnd w:id="1"/>
    </w:p>
    <w:p w:rsidR="00660D8C" w:rsidRPr="00894BB6" w:rsidRDefault="00660D8C" w:rsidP="0096366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4BB6">
        <w:rPr>
          <w:rFonts w:ascii="Times New Roman" w:hAnsi="Times New Roman" w:cs="Times New Roman"/>
          <w:b/>
          <w:sz w:val="28"/>
          <w:szCs w:val="28"/>
          <w:lang w:val="uk-UA"/>
        </w:rPr>
        <w:t>Аналіз</w:t>
      </w:r>
    </w:p>
    <w:p w:rsidR="00402DD1" w:rsidRDefault="00660D8C" w:rsidP="0096366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4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402D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підсумкового </w:t>
      </w:r>
      <w:r w:rsidRPr="00894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моніторингу </w:t>
      </w:r>
    </w:p>
    <w:p w:rsidR="00660D8C" w:rsidRPr="00894BB6" w:rsidRDefault="00660D8C" w:rsidP="0096366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4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досягнень дітей дошкільного віку  </w:t>
      </w:r>
    </w:p>
    <w:p w:rsidR="00660D8C" w:rsidRPr="00894BB6" w:rsidRDefault="00660D8C" w:rsidP="0096366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4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ЗДО (ясла – садок) № 4 «Сонечко» </w:t>
      </w:r>
    </w:p>
    <w:p w:rsidR="00660D8C" w:rsidRDefault="0038320F" w:rsidP="00963664">
      <w:pPr>
        <w:tabs>
          <w:tab w:val="left" w:pos="56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ІІ півріччя 2023 /2024</w:t>
      </w:r>
      <w:r w:rsidR="00660D8C" w:rsidRPr="00894BB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навчального року</w:t>
      </w:r>
    </w:p>
    <w:p w:rsidR="00894BB6" w:rsidRPr="00894BB6" w:rsidRDefault="00894BB6" w:rsidP="00894BB6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30A9" w:rsidRPr="008C046C" w:rsidRDefault="009730A9" w:rsidP="008C046C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bCs/>
          <w:sz w:val="28"/>
          <w:szCs w:val="28"/>
          <w:lang w:val="uk-UA"/>
        </w:rPr>
        <w:t>Згідно рі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чного плану роботи ЗДО на 2023</w:t>
      </w:r>
      <w:r w:rsidR="00B47A44">
        <w:rPr>
          <w:rFonts w:ascii="Times New Roman" w:hAnsi="Times New Roman" w:cs="Times New Roman"/>
          <w:bCs/>
          <w:sz w:val="28"/>
          <w:szCs w:val="28"/>
          <w:lang w:val="uk-UA"/>
        </w:rPr>
        <w:t>/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2024</w:t>
      </w:r>
      <w:r w:rsidRPr="008C0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 та наказу директора ЗДО № 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35 – од від 22.04.2024</w:t>
      </w:r>
      <w:r w:rsidRPr="008C0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 «Про органі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зацію та проведення</w:t>
      </w:r>
      <w:r w:rsidRPr="008C0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моніторингу 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розвитку та сформованості основних показників життєдіяльності дітей» з 06 по 17 травня 2024</w:t>
      </w:r>
      <w:r w:rsidRPr="008C0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був проведений підсумкови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й моніторинг у</w:t>
      </w:r>
      <w:r w:rsidRPr="008C04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вікових групах ЗДО: </w:t>
      </w:r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І молодшій «</w:t>
      </w:r>
      <w:proofErr w:type="spellStart"/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Капітошка</w:t>
      </w:r>
      <w:proofErr w:type="spellEnd"/>
      <w:r w:rsidR="0038320F">
        <w:rPr>
          <w:rFonts w:ascii="Times New Roman" w:hAnsi="Times New Roman" w:cs="Times New Roman"/>
          <w:bCs/>
          <w:sz w:val="28"/>
          <w:szCs w:val="28"/>
          <w:lang w:val="uk-UA"/>
        </w:rPr>
        <w:t>», ІІ молодшій «Колобок», середній «Ромашка», середній «Метелик», старшій «Веселка», старшій «Сонечко».</w:t>
      </w:r>
    </w:p>
    <w:p w:rsidR="00660D8C" w:rsidRPr="008C046C" w:rsidRDefault="00660D8C" w:rsidP="008C04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Метою</w:t>
      </w:r>
      <w:r w:rsidRPr="008C046C">
        <w:rPr>
          <w:rFonts w:ascii="Times New Roman" w:hAnsi="Times New Roman" w:cs="Times New Roman"/>
          <w:b/>
          <w:sz w:val="28"/>
          <w:szCs w:val="28"/>
        </w:rPr>
        <w:t> </w:t>
      </w:r>
      <w:r w:rsidRPr="008C046C">
        <w:rPr>
          <w:rFonts w:ascii="Times New Roman" w:hAnsi="Times New Roman" w:cs="Times New Roman"/>
          <w:b/>
          <w:sz w:val="28"/>
          <w:szCs w:val="28"/>
          <w:lang w:val="uk-UA"/>
        </w:rPr>
        <w:t>моніторингу</w:t>
      </w:r>
      <w:r w:rsidR="007B5D73" w:rsidRPr="008C046C">
        <w:rPr>
          <w:rFonts w:ascii="Times New Roman" w:hAnsi="Times New Roman" w:cs="Times New Roman"/>
          <w:sz w:val="28"/>
          <w:szCs w:val="28"/>
          <w:lang w:val="uk-UA"/>
        </w:rPr>
        <w:t xml:space="preserve"> було</w:t>
      </w:r>
      <w:r w:rsidRPr="008C046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стану реалізації завдань Базового компонента дошкільної освіти, стану орган</w:t>
      </w:r>
      <w:r w:rsidR="007B5D73" w:rsidRPr="008C046C">
        <w:rPr>
          <w:rFonts w:ascii="Times New Roman" w:hAnsi="Times New Roman" w:cs="Times New Roman"/>
          <w:sz w:val="28"/>
          <w:szCs w:val="28"/>
          <w:lang w:val="uk-UA"/>
        </w:rPr>
        <w:t>ізації освітнього процесу в ЗДО.</w:t>
      </w:r>
    </w:p>
    <w:p w:rsidR="00660D8C" w:rsidRPr="008C046C" w:rsidRDefault="00660D8C" w:rsidP="008C046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color w:val="595858"/>
          <w:sz w:val="28"/>
          <w:szCs w:val="28"/>
          <w:lang w:val="uk-UA" w:eastAsia="ru-RU"/>
        </w:rPr>
      </w:pPr>
      <w:r w:rsidRPr="008C046C">
        <w:rPr>
          <w:rFonts w:ascii="Times New Roman" w:hAnsi="Times New Roman"/>
          <w:b/>
          <w:sz w:val="28"/>
          <w:szCs w:val="28"/>
          <w:lang w:val="uk-UA" w:eastAsia="ru-RU"/>
        </w:rPr>
        <w:t>Поставленні завдання моніт</w:t>
      </w:r>
      <w:r w:rsidR="001F542A" w:rsidRPr="008C046C">
        <w:rPr>
          <w:rFonts w:ascii="Times New Roman" w:hAnsi="Times New Roman"/>
          <w:b/>
          <w:sz w:val="28"/>
          <w:szCs w:val="28"/>
          <w:lang w:val="uk-UA" w:eastAsia="ru-RU"/>
        </w:rPr>
        <w:t>орингового дослідження дозволили</w:t>
      </w:r>
      <w:r w:rsidRPr="008C046C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60D8C" w:rsidRPr="008C046C" w:rsidRDefault="00660D8C" w:rsidP="008C046C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595858"/>
          <w:sz w:val="28"/>
          <w:szCs w:val="28"/>
          <w:lang w:val="uk-UA" w:eastAsia="ru-RU"/>
        </w:rPr>
      </w:pPr>
      <w:r w:rsidRPr="008C046C">
        <w:rPr>
          <w:rFonts w:ascii="Times New Roman" w:hAnsi="Times New Roman"/>
          <w:sz w:val="28"/>
          <w:szCs w:val="28"/>
          <w:lang w:val="uk-UA" w:eastAsia="ru-RU"/>
        </w:rPr>
        <w:t>1. Виявити якість практичної реалізації завдань Базового компонента дошкільної освіти та отримати об’єктивну інформацію про</w:t>
      </w:r>
      <w:r w:rsidRPr="008C046C">
        <w:rPr>
          <w:rFonts w:ascii="Times New Roman" w:hAnsi="Times New Roman"/>
          <w:sz w:val="28"/>
          <w:szCs w:val="28"/>
          <w:lang w:val="uk-UA"/>
        </w:rPr>
        <w:t xml:space="preserve"> рівень сформованості життєвої </w:t>
      </w:r>
      <w:r w:rsidRPr="008C046C">
        <w:rPr>
          <w:rFonts w:ascii="Times New Roman" w:hAnsi="Times New Roman"/>
          <w:sz w:val="28"/>
          <w:szCs w:val="28"/>
          <w:lang w:val="uk-UA" w:eastAsia="ru-RU"/>
        </w:rPr>
        <w:t>компетентності</w:t>
      </w:r>
      <w:r w:rsidRPr="008C046C">
        <w:rPr>
          <w:rFonts w:ascii="Times New Roman" w:hAnsi="Times New Roman"/>
          <w:sz w:val="28"/>
          <w:szCs w:val="28"/>
          <w:lang w:val="uk-UA"/>
        </w:rPr>
        <w:t xml:space="preserve"> дошкільників ЗДО № 4.</w:t>
      </w:r>
    </w:p>
    <w:p w:rsidR="00660D8C" w:rsidRPr="008C046C" w:rsidRDefault="00660D8C" w:rsidP="008C046C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595858"/>
          <w:sz w:val="28"/>
          <w:szCs w:val="28"/>
          <w:lang w:val="uk-UA" w:eastAsia="ru-RU"/>
        </w:rPr>
      </w:pPr>
      <w:r w:rsidRPr="008C046C">
        <w:rPr>
          <w:rFonts w:ascii="Times New Roman" w:hAnsi="Times New Roman"/>
          <w:sz w:val="28"/>
          <w:szCs w:val="28"/>
          <w:lang w:val="uk-UA" w:eastAsia="ru-RU"/>
        </w:rPr>
        <w:t xml:space="preserve">2. Дослідити рівень засвоєння програмового матеріалу дошкільниками </w:t>
      </w:r>
      <w:r w:rsidRPr="008C046C">
        <w:rPr>
          <w:rFonts w:ascii="Times New Roman" w:hAnsi="Times New Roman"/>
          <w:sz w:val="28"/>
          <w:szCs w:val="28"/>
          <w:lang w:val="uk-UA"/>
        </w:rPr>
        <w:t xml:space="preserve">ЗДО № 4 </w:t>
      </w:r>
      <w:r w:rsidRPr="008C046C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Базового компонента дошкільної освіти та </w:t>
      </w:r>
      <w:r w:rsidRPr="008C046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C046C">
        <w:rPr>
          <w:rFonts w:ascii="Times New Roman" w:hAnsi="Times New Roman"/>
          <w:sz w:val="28"/>
          <w:szCs w:val="28"/>
          <w:lang w:val="uk-UA"/>
        </w:rPr>
        <w:t xml:space="preserve">програми розвитку дитини дошкільного віку «Українське </w:t>
      </w:r>
      <w:proofErr w:type="spellStart"/>
      <w:r w:rsidRPr="008C046C">
        <w:rPr>
          <w:rFonts w:ascii="Times New Roman" w:hAnsi="Times New Roman"/>
          <w:sz w:val="28"/>
          <w:szCs w:val="28"/>
          <w:lang w:val="uk-UA"/>
        </w:rPr>
        <w:t>дошкілля</w:t>
      </w:r>
      <w:proofErr w:type="spellEnd"/>
      <w:r w:rsidRPr="008C046C">
        <w:rPr>
          <w:rFonts w:ascii="Times New Roman" w:hAnsi="Times New Roman"/>
          <w:sz w:val="28"/>
          <w:szCs w:val="28"/>
          <w:lang w:val="uk-UA"/>
        </w:rPr>
        <w:t>».</w:t>
      </w:r>
    </w:p>
    <w:p w:rsidR="00660D8C" w:rsidRPr="008C046C" w:rsidRDefault="00660D8C" w:rsidP="008C046C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595858"/>
          <w:sz w:val="28"/>
          <w:szCs w:val="28"/>
          <w:lang w:val="uk-UA" w:eastAsia="ru-RU"/>
        </w:rPr>
      </w:pPr>
      <w:r w:rsidRPr="008C046C">
        <w:rPr>
          <w:rFonts w:ascii="Times New Roman" w:hAnsi="Times New Roman"/>
          <w:sz w:val="28"/>
          <w:szCs w:val="28"/>
          <w:lang w:val="uk-UA" w:eastAsia="ru-RU"/>
        </w:rPr>
        <w:t>3. Провести порівняльний аналіз відповідності фактичних результатів</w:t>
      </w:r>
      <w:r w:rsidRPr="008C046C">
        <w:rPr>
          <w:rFonts w:ascii="Times New Roman" w:hAnsi="Times New Roman"/>
          <w:sz w:val="28"/>
          <w:szCs w:val="28"/>
          <w:lang w:val="uk-UA"/>
        </w:rPr>
        <w:t xml:space="preserve"> протягом року </w:t>
      </w:r>
      <w:proofErr w:type="spellStart"/>
      <w:r w:rsidRPr="008C046C">
        <w:rPr>
          <w:rFonts w:ascii="Times New Roman" w:hAnsi="Times New Roman"/>
          <w:sz w:val="28"/>
          <w:szCs w:val="28"/>
          <w:lang w:val="uk-UA"/>
        </w:rPr>
        <w:t>моніторинга</w:t>
      </w:r>
      <w:proofErr w:type="spellEnd"/>
      <w:r w:rsidRPr="008C046C">
        <w:rPr>
          <w:rFonts w:ascii="Times New Roman" w:hAnsi="Times New Roman"/>
          <w:sz w:val="28"/>
          <w:szCs w:val="28"/>
          <w:lang w:val="uk-UA"/>
        </w:rPr>
        <w:t xml:space="preserve"> рівня сформованості компетенції дошкільників за 7-ма освітніми лініями складових Базового компонента.</w:t>
      </w:r>
    </w:p>
    <w:p w:rsidR="00660D8C" w:rsidRPr="008C046C" w:rsidRDefault="00660D8C" w:rsidP="008C046C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595858"/>
          <w:sz w:val="28"/>
          <w:szCs w:val="28"/>
          <w:lang w:val="uk-UA" w:eastAsia="ru-RU"/>
        </w:rPr>
      </w:pPr>
      <w:r w:rsidRPr="008C046C">
        <w:rPr>
          <w:rFonts w:ascii="Times New Roman" w:hAnsi="Times New Roman"/>
          <w:sz w:val="28"/>
          <w:szCs w:val="28"/>
          <w:lang w:val="uk-UA" w:eastAsia="ru-RU"/>
        </w:rPr>
        <w:t xml:space="preserve">4. Надати рекомендації педагогам та батькам дошкільників ЗДО № 4 стосовно визначення шляхів покращення </w:t>
      </w:r>
      <w:r w:rsidR="00BD3E88">
        <w:rPr>
          <w:rFonts w:ascii="Times New Roman" w:hAnsi="Times New Roman"/>
          <w:sz w:val="28"/>
          <w:szCs w:val="28"/>
          <w:lang w:val="uk-UA" w:eastAsia="ru-RU"/>
        </w:rPr>
        <w:t>результатів моніторингу дітей.</w:t>
      </w:r>
    </w:p>
    <w:p w:rsidR="00580200" w:rsidRPr="008C046C" w:rsidRDefault="00580200" w:rsidP="008C04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C046C">
        <w:rPr>
          <w:rFonts w:ascii="Times New Roman" w:hAnsi="Times New Roman"/>
          <w:sz w:val="28"/>
          <w:szCs w:val="28"/>
          <w:lang w:val="uk-UA"/>
        </w:rPr>
        <w:t xml:space="preserve">Вихователями кожної вікової групи </w:t>
      </w:r>
      <w:r w:rsidRPr="008C046C">
        <w:rPr>
          <w:rFonts w:ascii="Times New Roman" w:hAnsi="Times New Roman"/>
          <w:sz w:val="28"/>
          <w:szCs w:val="28"/>
          <w:lang w:val="uk-UA" w:eastAsia="ru-RU"/>
        </w:rPr>
        <w:t xml:space="preserve">ЗДО № 4 </w:t>
      </w:r>
      <w:r w:rsidRPr="008C046C">
        <w:rPr>
          <w:rFonts w:ascii="Times New Roman" w:hAnsi="Times New Roman"/>
          <w:sz w:val="28"/>
          <w:szCs w:val="28"/>
          <w:lang w:val="uk-UA"/>
        </w:rPr>
        <w:t xml:space="preserve">проведено моніторинг рівня сформованості компетенції дошкільників відповідно до методичного посібника для педагогів ЗДО «Моніторинг навчальних досягнень дітей згідно Базовим компонентом дошкільної освіти». </w:t>
      </w:r>
    </w:p>
    <w:p w:rsidR="00580200" w:rsidRPr="008C046C" w:rsidRDefault="00580200" w:rsidP="008C0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моніторингового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фіксувалися</w:t>
      </w:r>
      <w:proofErr w:type="spellEnd"/>
      <w:r w:rsidRPr="008C046C">
        <w:rPr>
          <w:rFonts w:ascii="Times New Roman" w:hAnsi="Times New Roman" w:cs="Times New Roman"/>
          <w:sz w:val="28"/>
          <w:szCs w:val="28"/>
          <w:lang w:val="uk-UA"/>
        </w:rPr>
        <w:t xml:space="preserve"> у картках результатів моніторингу </w:t>
      </w:r>
      <w:proofErr w:type="spellStart"/>
      <w:r w:rsidRPr="008C046C">
        <w:rPr>
          <w:rFonts w:ascii="Times New Roman" w:hAnsi="Times New Roman" w:cs="Times New Roman"/>
          <w:sz w:val="28"/>
          <w:szCs w:val="28"/>
          <w:lang w:val="uk-UA"/>
        </w:rPr>
        <w:t>сфо</w:t>
      </w:r>
      <w:r w:rsidRPr="008C046C">
        <w:rPr>
          <w:rFonts w:ascii="Times New Roman" w:hAnsi="Times New Roman" w:cs="Times New Roman"/>
          <w:sz w:val="28"/>
          <w:szCs w:val="28"/>
        </w:rPr>
        <w:t>рмованості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за </w:t>
      </w:r>
      <w:r w:rsidRPr="008C046C">
        <w:rPr>
          <w:rFonts w:ascii="Times New Roman" w:hAnsi="Times New Roman" w:cs="Times New Roman"/>
          <w:sz w:val="28"/>
          <w:szCs w:val="28"/>
          <w:lang w:val="uk-UA"/>
        </w:rPr>
        <w:t xml:space="preserve">7-ма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8C046C">
        <w:rPr>
          <w:rFonts w:ascii="Times New Roman" w:hAnsi="Times New Roman" w:cs="Times New Roman"/>
          <w:sz w:val="28"/>
          <w:szCs w:val="28"/>
          <w:lang w:val="uk-UA"/>
        </w:rPr>
        <w:t xml:space="preserve"> складових Базового компонента</w:t>
      </w:r>
      <w:r w:rsidRPr="008C046C">
        <w:rPr>
          <w:rFonts w:ascii="Times New Roman" w:hAnsi="Times New Roman" w:cs="Times New Roman"/>
          <w:sz w:val="28"/>
          <w:szCs w:val="28"/>
        </w:rPr>
        <w:t xml:space="preserve">: </w:t>
      </w:r>
      <w:r w:rsidRPr="008C046C">
        <w:rPr>
          <w:rFonts w:ascii="Times New Roman" w:hAnsi="Times New Roman" w:cs="Times New Roman"/>
          <w:color w:val="000000"/>
          <w:sz w:val="28"/>
          <w:szCs w:val="28"/>
          <w:lang w:val="uk-UA"/>
        </w:rPr>
        <w:t>«Особистість дитини», «Дитина у соціумі», «Дитина в природному довкіллі», «Дитина у світі мист</w:t>
      </w:r>
      <w:r w:rsid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ецтва», «Гра дитини», «Дитина в </w:t>
      </w:r>
      <w:r w:rsidRPr="008C046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сенсорно-</w:t>
      </w:r>
      <w:proofErr w:type="spellStart"/>
      <w:r w:rsidRPr="008C046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пізнавально</w:t>
      </w:r>
      <w:r w:rsidRPr="008C046C"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8C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просторі</w:t>
      </w:r>
      <w:proofErr w:type="spellEnd"/>
      <w:r w:rsidRPr="008C046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8C046C">
        <w:rPr>
          <w:rFonts w:ascii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8C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8C046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C046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внесені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зведен</w:t>
      </w:r>
      <w:proofErr w:type="spellEnd"/>
      <w:r w:rsidRPr="008C046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картку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сформованості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компетенцій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вікової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C04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4BE7" w:rsidRPr="0076045E" w:rsidRDefault="00580200" w:rsidP="008C0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045E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рівня знань дітей в </w:t>
      </w:r>
      <w:r w:rsidR="0038320F">
        <w:rPr>
          <w:rFonts w:ascii="Times New Roman" w:hAnsi="Times New Roman" w:cs="Times New Roman"/>
          <w:sz w:val="28"/>
          <w:szCs w:val="28"/>
          <w:lang w:val="uk-UA"/>
        </w:rPr>
        <w:t>ЗДО відбувалося</w:t>
      </w:r>
      <w:r w:rsidRPr="0076045E">
        <w:rPr>
          <w:rFonts w:ascii="Times New Roman" w:hAnsi="Times New Roman" w:cs="Times New Roman"/>
          <w:sz w:val="28"/>
          <w:szCs w:val="28"/>
          <w:lang w:val="uk-UA"/>
        </w:rPr>
        <w:t xml:space="preserve"> за критеріями, які позначаються рівнем засвоєнням: </w:t>
      </w:r>
    </w:p>
    <w:p w:rsidR="0038320F" w:rsidRPr="0038320F" w:rsidRDefault="00580200" w:rsidP="00F94BE7">
      <w:pPr>
        <w:pStyle w:val="a6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(високий)</w:t>
      </w:r>
      <w:r w:rsid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дитина виявляє інтерес до пізнавальної діяльності, виявляє</w:t>
      </w:r>
    </w:p>
    <w:p w:rsidR="00F94BE7" w:rsidRPr="0038320F" w:rsidRDefault="00F94BE7" w:rsidP="00383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20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активність, ініціативність, самостійність;</w:t>
      </w:r>
    </w:p>
    <w:p w:rsidR="0038320F" w:rsidRPr="0038320F" w:rsidRDefault="00580200" w:rsidP="00F94BE7">
      <w:pPr>
        <w:pStyle w:val="a6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>Д (достатній)</w:t>
      </w:r>
      <w:r w:rsid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дитина самостійно вирішує запропоноване проблемне</w:t>
      </w:r>
    </w:p>
    <w:p w:rsidR="00F94BE7" w:rsidRPr="0038320F" w:rsidRDefault="00F94BE7" w:rsidP="00383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20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 своєї вікової групи</w:t>
      </w:r>
      <w:r w:rsidR="00580200" w:rsidRPr="0038320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8320F" w:rsidRPr="0038320F" w:rsidRDefault="00580200" w:rsidP="00F94BE7">
      <w:pPr>
        <w:pStyle w:val="a6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>С (середній)</w:t>
      </w:r>
      <w:r w:rsid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дитина розуміє запитання та з незначною допомогою (за</w:t>
      </w:r>
    </w:p>
    <w:p w:rsidR="00F94BE7" w:rsidRPr="0038320F" w:rsidRDefault="00F94BE7" w:rsidP="00383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20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навідними запитаннями) знаходить відповідь або рішення</w:t>
      </w:r>
      <w:r w:rsidR="00580200" w:rsidRPr="0038320F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38320F" w:rsidRPr="0038320F" w:rsidRDefault="00580200" w:rsidP="00F94BE7">
      <w:pPr>
        <w:pStyle w:val="a6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>П (початковий)</w:t>
      </w:r>
      <w:r w:rsidR="00F94BE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дитина розуміє, але не може самостійно дати відповідь</w:t>
      </w:r>
    </w:p>
    <w:p w:rsidR="00580200" w:rsidRPr="0038320F" w:rsidRDefault="00F94BE7" w:rsidP="00383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20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запитання і відповідає зі значною допомогою вихователя або ж потребує постійної/значної допомоги дорослого.</w:t>
      </w:r>
    </w:p>
    <w:p w:rsidR="00580200" w:rsidRPr="008C046C" w:rsidRDefault="00580200" w:rsidP="008C046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sz w:val="28"/>
          <w:szCs w:val="28"/>
          <w:lang w:val="uk-UA"/>
        </w:rPr>
        <w:tab/>
        <w:t>Педагоги були забезпечені інструментарієм для здійснення моніторингу, матеріалами щодо фіксування результатів (таблицями, картками) та матеріалами проведення педагогічної діагностики.</w:t>
      </w:r>
    </w:p>
    <w:p w:rsidR="00580200" w:rsidRPr="008C046C" w:rsidRDefault="00580200" w:rsidP="008C046C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Pr="008C046C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Для здійснення діагностики дітей, педагоги використовували такі методи:</w:t>
      </w:r>
    </w:p>
    <w:p w:rsidR="00580200" w:rsidRPr="008C046C" w:rsidRDefault="00580200" w:rsidP="0099301E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6F0E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 (під час організованої </w:t>
      </w:r>
      <w:proofErr w:type="spellStart"/>
      <w:r w:rsidR="00776F0E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776F0E">
        <w:rPr>
          <w:rFonts w:ascii="Times New Roman" w:hAnsi="Times New Roman" w:cs="Times New Roman"/>
          <w:sz w:val="28"/>
          <w:szCs w:val="28"/>
          <w:lang w:val="uk-UA"/>
        </w:rPr>
        <w:t>-пізнавальної діяльності, ігрової діяльності, в повсякденному житті);</w:t>
      </w:r>
    </w:p>
    <w:p w:rsidR="00580200" w:rsidRPr="008C046C" w:rsidRDefault="00580200" w:rsidP="0099301E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дидактичні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proofErr w:type="gramStart"/>
      <w:r w:rsidRPr="008C04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C046C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розділів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>);</w:t>
      </w:r>
    </w:p>
    <w:p w:rsidR="00580200" w:rsidRPr="008C046C" w:rsidRDefault="00580200" w:rsidP="0099301E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бесід</w:t>
      </w:r>
      <w:proofErr w:type="spellEnd"/>
      <w:r w:rsidRPr="008C046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C046C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запропоновану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тему, за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прочитаного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>, за картиною);</w:t>
      </w:r>
    </w:p>
    <w:p w:rsidR="00580200" w:rsidRPr="008C046C" w:rsidRDefault="00580200" w:rsidP="0099301E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мін</w:t>
      </w:r>
      <w:proofErr w:type="gramStart"/>
      <w:r w:rsidRPr="008C046C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8C046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(з 2-4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>);</w:t>
      </w:r>
    </w:p>
    <w:p w:rsidR="00580200" w:rsidRPr="008C046C" w:rsidRDefault="00580200" w:rsidP="0099301E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(провод</w:t>
      </w:r>
      <w:proofErr w:type="spellStart"/>
      <w:r w:rsidRPr="008C046C">
        <w:rPr>
          <w:rFonts w:ascii="Times New Roman" w:hAnsi="Times New Roman" w:cs="Times New Roman"/>
          <w:sz w:val="28"/>
          <w:szCs w:val="28"/>
          <w:lang w:val="uk-UA"/>
        </w:rPr>
        <w:t>илися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>);</w:t>
      </w:r>
    </w:p>
    <w:p w:rsidR="001F542A" w:rsidRPr="008C046C" w:rsidRDefault="00580200" w:rsidP="00D7656C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46C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8C046C">
        <w:rPr>
          <w:rFonts w:ascii="Times New Roman" w:hAnsi="Times New Roman" w:cs="Times New Roman"/>
          <w:sz w:val="28"/>
          <w:szCs w:val="28"/>
        </w:rPr>
        <w:t>.</w:t>
      </w:r>
    </w:p>
    <w:p w:rsidR="00660D8C" w:rsidRDefault="00660D8C" w:rsidP="00D7656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46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1F542A" w:rsidRPr="008C046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Всього б</w:t>
      </w:r>
      <w:r w:rsidRPr="008C046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уло </w:t>
      </w:r>
      <w:r w:rsidRPr="00D0404A">
        <w:rPr>
          <w:rFonts w:ascii="Times New Roman" w:hAnsi="Times New Roman" w:cs="Times New Roman"/>
          <w:sz w:val="28"/>
          <w:szCs w:val="28"/>
          <w:lang w:val="uk-UA"/>
        </w:rPr>
        <w:t xml:space="preserve">обстежено </w:t>
      </w:r>
      <w:r w:rsidR="007D3F22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="00A001D1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D0404A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7D3F22">
        <w:rPr>
          <w:rFonts w:ascii="Times New Roman" w:hAnsi="Times New Roman" w:cs="Times New Roman"/>
          <w:sz w:val="28"/>
          <w:szCs w:val="28"/>
          <w:lang w:val="uk-UA"/>
        </w:rPr>
        <w:t xml:space="preserve">складає </w:t>
      </w:r>
      <w:r w:rsidR="007D3F22" w:rsidRPr="007D3F22">
        <w:rPr>
          <w:rFonts w:ascii="Times New Roman" w:hAnsi="Times New Roman" w:cs="Times New Roman"/>
          <w:sz w:val="28"/>
          <w:szCs w:val="28"/>
          <w:lang w:val="uk-UA"/>
        </w:rPr>
        <w:t>72,3</w:t>
      </w:r>
      <w:r w:rsidRPr="00D0404A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загального складу</w:t>
      </w:r>
      <w:r w:rsidR="00D0404A" w:rsidRPr="00D040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4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22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A001D1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D0404A">
        <w:rPr>
          <w:rFonts w:ascii="Times New Roman" w:hAnsi="Times New Roman" w:cs="Times New Roman"/>
          <w:sz w:val="28"/>
          <w:szCs w:val="28"/>
          <w:lang w:val="uk-UA"/>
        </w:rPr>
        <w:t xml:space="preserve"> не обстежено – </w:t>
      </w:r>
      <w:r w:rsidR="007D3F22" w:rsidRPr="007D3F2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7D3F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04A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8C046C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F803A6">
        <w:rPr>
          <w:rFonts w:ascii="Times New Roman" w:hAnsi="Times New Roman" w:cs="Times New Roman"/>
          <w:sz w:val="28"/>
          <w:szCs w:val="28"/>
          <w:lang w:val="uk-UA"/>
        </w:rPr>
        <w:t>зв’язку із не відвідуванням ЗДО</w:t>
      </w:r>
      <w:r w:rsidR="007D3F22">
        <w:rPr>
          <w:rFonts w:ascii="Times New Roman" w:hAnsi="Times New Roman" w:cs="Times New Roman"/>
          <w:sz w:val="28"/>
          <w:szCs w:val="28"/>
          <w:lang w:val="uk-UA"/>
        </w:rPr>
        <w:t>, 12</w:t>
      </w:r>
      <w:r w:rsidR="00CE5FD2">
        <w:rPr>
          <w:rFonts w:ascii="Times New Roman" w:hAnsi="Times New Roman" w:cs="Times New Roman"/>
          <w:sz w:val="28"/>
          <w:szCs w:val="28"/>
          <w:lang w:val="uk-UA"/>
        </w:rPr>
        <w:t xml:space="preserve"> дітей </w:t>
      </w:r>
      <w:r w:rsidR="007D3F22">
        <w:rPr>
          <w:rFonts w:ascii="Times New Roman" w:hAnsi="Times New Roman" w:cs="Times New Roman"/>
          <w:sz w:val="28"/>
          <w:szCs w:val="28"/>
          <w:lang w:val="uk-UA"/>
        </w:rPr>
        <w:t xml:space="preserve">з ООП, що складає 8,7 </w:t>
      </w:r>
      <w:r w:rsidR="00D0404A">
        <w:rPr>
          <w:rFonts w:ascii="Times New Roman" w:hAnsi="Times New Roman" w:cs="Times New Roman"/>
          <w:sz w:val="28"/>
          <w:szCs w:val="28"/>
          <w:lang w:val="uk-UA"/>
        </w:rPr>
        <w:t>% обстежено, результати зазначені в ІПР дитини та оголошені на засіданні команди супроводу дитини з ООП.</w:t>
      </w:r>
    </w:p>
    <w:p w:rsidR="008C0BAD" w:rsidRDefault="008C0BAD" w:rsidP="0099301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5A5B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proofErr w:type="spellStart"/>
      <w:r w:rsidRPr="00315A5B">
        <w:rPr>
          <w:rFonts w:ascii="Times New Roman" w:hAnsi="Times New Roman" w:cs="Times New Roman"/>
          <w:bCs/>
          <w:sz w:val="28"/>
          <w:szCs w:val="28"/>
        </w:rPr>
        <w:t>загальнен</w:t>
      </w:r>
      <w:proofErr w:type="spellEnd"/>
      <w:r w:rsidRPr="00315A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результати </w:t>
      </w:r>
      <w:r w:rsidR="00315A5B" w:rsidRPr="00315A5B">
        <w:rPr>
          <w:rFonts w:ascii="Times New Roman" w:hAnsi="Times New Roman" w:cs="Times New Roman"/>
          <w:bCs/>
          <w:sz w:val="28"/>
          <w:szCs w:val="28"/>
          <w:lang w:val="uk-UA"/>
        </w:rPr>
        <w:t>щодо</w:t>
      </w:r>
      <w:r w:rsidRPr="00315A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315A5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1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A5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1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A5B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1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A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1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5A5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315A5B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31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A5B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A5B" w:rsidRPr="00A92115">
        <w:rPr>
          <w:rFonts w:ascii="Times New Roman" w:hAnsi="Times New Roman" w:cs="Times New Roman"/>
          <w:sz w:val="28"/>
          <w:szCs w:val="28"/>
          <w:lang w:val="uk-UA"/>
        </w:rPr>
        <w:t>показали:</w:t>
      </w:r>
    </w:p>
    <w:p w:rsidR="000D5169" w:rsidRDefault="000D5169" w:rsidP="000D51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молодшої</w:t>
      </w:r>
      <w:r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78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Капітошка</w:t>
      </w:r>
      <w:proofErr w:type="spellEnd"/>
      <w:r w:rsidRPr="00C5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0D5169" w:rsidRDefault="000D5169" w:rsidP="00315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169" w:rsidRDefault="00D21E6B" w:rsidP="00315A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4F81BD"/>
          <w:sz w:val="28"/>
          <w:szCs w:val="28"/>
          <w:lang w:val="uk-UA" w:eastAsia="uk-UA"/>
        </w:rPr>
        <w:lastRenderedPageBreak/>
        <w:drawing>
          <wp:inline distT="0" distB="0" distL="0" distR="0" wp14:anchorId="2967C95F" wp14:editId="0DA50AB8">
            <wp:extent cx="4897821" cy="3289738"/>
            <wp:effectExtent l="0" t="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3402" w:rsidRPr="00707F33" w:rsidRDefault="00E567C9" w:rsidP="0099301E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моніторингу в І молодшій групі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83BB2">
        <w:rPr>
          <w:rFonts w:ascii="Times New Roman" w:hAnsi="Times New Roman"/>
          <w:sz w:val="28"/>
          <w:szCs w:val="28"/>
          <w:lang w:val="uk-UA"/>
        </w:rPr>
        <w:t>до 19</w:t>
      </w:r>
      <w:r>
        <w:rPr>
          <w:rFonts w:ascii="Times New Roman" w:hAnsi="Times New Roman"/>
          <w:sz w:val="28"/>
          <w:szCs w:val="28"/>
          <w:lang w:val="uk-UA"/>
        </w:rPr>
        <w:t>% дітей</w:t>
      </w:r>
      <w:r w:rsidRPr="001F731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мають початковий рівень</w:t>
      </w:r>
      <w:r w:rsidR="00283BB2">
        <w:rPr>
          <w:rFonts w:ascii="Times New Roman" w:hAnsi="Times New Roman"/>
          <w:sz w:val="28"/>
          <w:szCs w:val="28"/>
          <w:lang w:val="uk-UA"/>
        </w:rPr>
        <w:t xml:space="preserve"> з усіх освітніх напрямків, до 32</w:t>
      </w:r>
      <w:r>
        <w:rPr>
          <w:rFonts w:ascii="Times New Roman" w:hAnsi="Times New Roman"/>
          <w:sz w:val="28"/>
          <w:szCs w:val="28"/>
          <w:lang w:val="uk-UA"/>
        </w:rPr>
        <w:t xml:space="preserve"> % дітей результативність на середньому та достатньому рівнях</w:t>
      </w:r>
      <w:r w:rsidR="00276B97">
        <w:rPr>
          <w:rFonts w:ascii="Times New Roman" w:hAnsi="Times New Roman"/>
          <w:sz w:val="28"/>
          <w:szCs w:val="28"/>
          <w:lang w:val="uk-UA"/>
        </w:rPr>
        <w:t>, до 18 % дітей мають високий рівень</w:t>
      </w:r>
      <w:r w:rsidR="00276B97" w:rsidRPr="00707F33">
        <w:rPr>
          <w:rFonts w:ascii="Times New Roman" w:hAnsi="Times New Roman"/>
          <w:sz w:val="28"/>
          <w:szCs w:val="28"/>
          <w:lang w:val="uk-UA"/>
        </w:rPr>
        <w:t>.</w:t>
      </w:r>
      <w:r w:rsidRPr="00707F33">
        <w:rPr>
          <w:rFonts w:ascii="Times New Roman" w:hAnsi="Times New Roman"/>
          <w:sz w:val="28"/>
          <w:szCs w:val="28"/>
          <w:lang w:val="uk-UA"/>
        </w:rPr>
        <w:t xml:space="preserve"> Це вказує, на те, що частина дітей</w:t>
      </w:r>
      <w:r w:rsidR="00843402" w:rsidRPr="00707F33">
        <w:rPr>
          <w:rFonts w:ascii="Times New Roman" w:hAnsi="Times New Roman"/>
          <w:sz w:val="28"/>
          <w:szCs w:val="28"/>
          <w:lang w:val="uk-UA"/>
        </w:rPr>
        <w:t xml:space="preserve"> мало відвідували ЗДО та</w:t>
      </w:r>
      <w:r w:rsidRPr="00707F33">
        <w:rPr>
          <w:rFonts w:ascii="Times New Roman" w:hAnsi="Times New Roman"/>
          <w:sz w:val="28"/>
          <w:szCs w:val="28"/>
          <w:lang w:val="uk-UA"/>
        </w:rPr>
        <w:t xml:space="preserve"> потребують </w:t>
      </w:r>
      <w:r w:rsidR="00843402" w:rsidRPr="00707F33">
        <w:rPr>
          <w:rFonts w:ascii="Times New Roman" w:hAnsi="Times New Roman"/>
          <w:sz w:val="28"/>
          <w:szCs w:val="28"/>
          <w:lang w:val="uk-UA"/>
        </w:rPr>
        <w:t xml:space="preserve">як можна більше уваги індивідуальній та </w:t>
      </w:r>
      <w:proofErr w:type="spellStart"/>
      <w:r w:rsidR="00843402" w:rsidRPr="00707F33">
        <w:rPr>
          <w:rFonts w:ascii="Times New Roman" w:hAnsi="Times New Roman"/>
          <w:sz w:val="28"/>
          <w:szCs w:val="28"/>
          <w:lang w:val="uk-UA"/>
        </w:rPr>
        <w:t>підгруповій</w:t>
      </w:r>
      <w:proofErr w:type="spellEnd"/>
      <w:r w:rsidR="00843402" w:rsidRPr="00707F33">
        <w:rPr>
          <w:rFonts w:ascii="Times New Roman" w:hAnsi="Times New Roman"/>
          <w:sz w:val="28"/>
          <w:szCs w:val="28"/>
          <w:lang w:val="uk-UA"/>
        </w:rPr>
        <w:t xml:space="preserve"> роботі.</w:t>
      </w:r>
    </w:p>
    <w:p w:rsidR="00E567C9" w:rsidRPr="00707F33" w:rsidRDefault="00E567C9" w:rsidP="0099301E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07F33">
        <w:rPr>
          <w:rFonts w:ascii="Times New Roman" w:hAnsi="Times New Roman"/>
          <w:sz w:val="28"/>
          <w:szCs w:val="28"/>
          <w:lang w:val="uk-UA"/>
        </w:rPr>
        <w:t>Вихова</w:t>
      </w:r>
      <w:r w:rsidR="00707F33" w:rsidRPr="00707F33">
        <w:rPr>
          <w:rFonts w:ascii="Times New Roman" w:hAnsi="Times New Roman"/>
          <w:sz w:val="28"/>
          <w:szCs w:val="28"/>
          <w:lang w:val="uk-UA"/>
        </w:rPr>
        <w:t>телям І молодшої групи «</w:t>
      </w:r>
      <w:proofErr w:type="spellStart"/>
      <w:r w:rsidR="00707F33" w:rsidRPr="00707F33">
        <w:rPr>
          <w:rFonts w:ascii="Times New Roman" w:hAnsi="Times New Roman"/>
          <w:sz w:val="28"/>
          <w:szCs w:val="28"/>
          <w:lang w:val="uk-UA"/>
        </w:rPr>
        <w:t>Капітошка</w:t>
      </w:r>
      <w:proofErr w:type="spellEnd"/>
      <w:r w:rsidR="0099301E">
        <w:rPr>
          <w:rFonts w:ascii="Times New Roman" w:hAnsi="Times New Roman"/>
          <w:sz w:val="28"/>
          <w:szCs w:val="28"/>
          <w:lang w:val="uk-UA"/>
        </w:rPr>
        <w:t>» рекомендую:</w:t>
      </w:r>
    </w:p>
    <w:p w:rsidR="00891EAA" w:rsidRDefault="00707F33" w:rsidP="009930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07F33">
        <w:rPr>
          <w:rFonts w:ascii="Times New Roman" w:hAnsi="Times New Roman"/>
          <w:sz w:val="28"/>
          <w:szCs w:val="28"/>
          <w:lang w:val="uk-UA"/>
        </w:rPr>
        <w:t xml:space="preserve">-  </w:t>
      </w:r>
      <w:r w:rsidR="00891EAA">
        <w:rPr>
          <w:rFonts w:ascii="Times New Roman" w:hAnsi="Times New Roman"/>
          <w:sz w:val="28"/>
          <w:szCs w:val="28"/>
          <w:lang w:val="uk-UA"/>
        </w:rPr>
        <w:t xml:space="preserve">підбирати об’єм навчального матеріалу для кожного заняття з розрахунку індивідуальних особливостей дітей в групі; </w:t>
      </w:r>
    </w:p>
    <w:p w:rsidR="00891EAA" w:rsidRDefault="00891EAA" w:rsidP="009930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використовувати ефективні форми роботи з дітьми (групові,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підгрупові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тощо), які допоможуть краще засвоювати знання з усіх освітніх ліній Базового компонента; </w:t>
      </w:r>
    </w:p>
    <w:p w:rsidR="000D5169" w:rsidRPr="00891EAA" w:rsidRDefault="00891EAA" w:rsidP="0099301E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звернути увагу на удосконалення індивідуальної роботи з дітьми.</w:t>
      </w:r>
    </w:p>
    <w:p w:rsidR="005A0ECD" w:rsidRPr="0099301E" w:rsidRDefault="008C0BAD" w:rsidP="00993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молодшої</w:t>
      </w:r>
      <w:r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2078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15A5B">
        <w:rPr>
          <w:rFonts w:ascii="Times New Roman" w:hAnsi="Times New Roman" w:cs="Times New Roman"/>
          <w:b/>
          <w:sz w:val="28"/>
          <w:szCs w:val="28"/>
          <w:lang w:val="uk-UA"/>
        </w:rPr>
        <w:t>Колобок</w:t>
      </w:r>
      <w:r w:rsidRPr="00C5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8C0BAD" w:rsidRPr="00634480" w:rsidRDefault="00DC47A3" w:rsidP="003317FC">
      <w:pPr>
        <w:tabs>
          <w:tab w:val="left" w:pos="567"/>
          <w:tab w:val="left" w:pos="1134"/>
        </w:tabs>
        <w:jc w:val="center"/>
        <w:rPr>
          <w:rFonts w:ascii="Times New Roman" w:hAnsi="Times New Roman" w:cs="Times New Roman"/>
          <w:color w:val="4F81BD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4F81BD"/>
          <w:sz w:val="28"/>
          <w:szCs w:val="28"/>
          <w:lang w:val="uk-UA" w:eastAsia="uk-UA"/>
        </w:rPr>
        <w:drawing>
          <wp:inline distT="0" distB="0" distL="0" distR="0">
            <wp:extent cx="4897821" cy="3289738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007A6" w:rsidRDefault="007007A6" w:rsidP="007007A6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 результатами монітори</w:t>
      </w:r>
      <w:r w:rsidR="0046251A">
        <w:rPr>
          <w:rFonts w:ascii="Times New Roman" w:hAnsi="Times New Roman"/>
          <w:sz w:val="28"/>
          <w:szCs w:val="28"/>
          <w:lang w:val="uk-UA"/>
        </w:rPr>
        <w:t>нгу в ІІ молодшій групі «Колобок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F4755">
        <w:rPr>
          <w:rFonts w:ascii="Times New Roman" w:hAnsi="Times New Roman"/>
          <w:sz w:val="28"/>
          <w:szCs w:val="28"/>
          <w:lang w:val="uk-UA"/>
        </w:rPr>
        <w:t>до 3</w:t>
      </w:r>
      <w:r w:rsidR="0046251A">
        <w:rPr>
          <w:rFonts w:ascii="Times New Roman" w:hAnsi="Times New Roman"/>
          <w:sz w:val="28"/>
          <w:szCs w:val="28"/>
          <w:lang w:val="uk-UA"/>
        </w:rPr>
        <w:t>% дітей</w:t>
      </w:r>
      <w:r w:rsidRPr="001F73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251A">
        <w:rPr>
          <w:rFonts w:ascii="Times New Roman" w:hAnsi="Times New Roman"/>
          <w:sz w:val="28"/>
          <w:szCs w:val="28"/>
          <w:lang w:val="uk-UA"/>
        </w:rPr>
        <w:t>мають початковий</w:t>
      </w:r>
      <w:r>
        <w:rPr>
          <w:rFonts w:ascii="Times New Roman" w:hAnsi="Times New Roman"/>
          <w:sz w:val="28"/>
          <w:szCs w:val="28"/>
          <w:lang w:val="uk-UA"/>
        </w:rPr>
        <w:t xml:space="preserve"> рівень</w:t>
      </w:r>
      <w:r w:rsidR="0046251A">
        <w:rPr>
          <w:rFonts w:ascii="Times New Roman" w:hAnsi="Times New Roman"/>
          <w:sz w:val="28"/>
          <w:szCs w:val="28"/>
          <w:lang w:val="uk-UA"/>
        </w:rPr>
        <w:t xml:space="preserve"> з шести освітніх напрямків, до 50 % дітей р</w:t>
      </w:r>
      <w:r>
        <w:rPr>
          <w:rFonts w:ascii="Times New Roman" w:hAnsi="Times New Roman"/>
          <w:sz w:val="28"/>
          <w:szCs w:val="28"/>
          <w:lang w:val="uk-UA"/>
        </w:rPr>
        <w:t xml:space="preserve">езультативність на </w:t>
      </w:r>
      <w:r w:rsidR="0046251A">
        <w:rPr>
          <w:rFonts w:ascii="Times New Roman" w:hAnsi="Times New Roman"/>
          <w:sz w:val="28"/>
          <w:szCs w:val="28"/>
          <w:lang w:val="uk-UA"/>
        </w:rPr>
        <w:t>середньому та достатньому рівнях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80296">
        <w:rPr>
          <w:rFonts w:ascii="Times New Roman" w:hAnsi="Times New Roman"/>
          <w:sz w:val="28"/>
          <w:szCs w:val="28"/>
          <w:lang w:val="uk-UA"/>
        </w:rPr>
        <w:t>Це вказує</w:t>
      </w:r>
      <w:r w:rsidRPr="0043210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0296">
        <w:rPr>
          <w:rFonts w:ascii="Times New Roman" w:hAnsi="Times New Roman"/>
          <w:sz w:val="28"/>
          <w:szCs w:val="28"/>
          <w:lang w:val="uk-UA"/>
        </w:rPr>
        <w:t xml:space="preserve">на те, </w:t>
      </w:r>
      <w:r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880296">
        <w:rPr>
          <w:rFonts w:ascii="Times New Roman" w:hAnsi="Times New Roman"/>
          <w:sz w:val="28"/>
          <w:szCs w:val="28"/>
          <w:lang w:val="uk-UA"/>
        </w:rPr>
        <w:t>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 дітей в групі потребують </w:t>
      </w:r>
      <w:r w:rsidR="003739BF">
        <w:rPr>
          <w:rFonts w:ascii="Times New Roman" w:hAnsi="Times New Roman"/>
          <w:sz w:val="28"/>
          <w:szCs w:val="28"/>
          <w:lang w:val="uk-UA"/>
        </w:rPr>
        <w:t xml:space="preserve">індивідуального підходу та </w:t>
      </w:r>
      <w:r>
        <w:rPr>
          <w:rFonts w:ascii="Times New Roman" w:hAnsi="Times New Roman"/>
          <w:sz w:val="28"/>
          <w:szCs w:val="28"/>
          <w:lang w:val="uk-UA"/>
        </w:rPr>
        <w:t>інд</w:t>
      </w:r>
      <w:r w:rsidR="00880296">
        <w:rPr>
          <w:rFonts w:ascii="Times New Roman" w:hAnsi="Times New Roman"/>
          <w:sz w:val="28"/>
          <w:szCs w:val="28"/>
          <w:lang w:val="uk-UA"/>
        </w:rPr>
        <w:t>и</w:t>
      </w:r>
      <w:r w:rsidR="003739BF">
        <w:rPr>
          <w:rFonts w:ascii="Times New Roman" w:hAnsi="Times New Roman"/>
          <w:sz w:val="28"/>
          <w:szCs w:val="28"/>
          <w:lang w:val="uk-UA"/>
        </w:rPr>
        <w:t>відуальної допомоги вихователя.</w:t>
      </w:r>
    </w:p>
    <w:p w:rsidR="007007A6" w:rsidRDefault="007007A6" w:rsidP="007007A6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</w:t>
      </w:r>
      <w:r w:rsidR="007351B2">
        <w:rPr>
          <w:rFonts w:ascii="Times New Roman" w:hAnsi="Times New Roman"/>
          <w:sz w:val="28"/>
          <w:szCs w:val="28"/>
          <w:lang w:val="uk-UA"/>
        </w:rPr>
        <w:t>телям ІІ молодшої групи «Колобок</w:t>
      </w:r>
      <w:r>
        <w:rPr>
          <w:rFonts w:ascii="Times New Roman" w:hAnsi="Times New Roman"/>
          <w:sz w:val="28"/>
          <w:szCs w:val="28"/>
          <w:lang w:val="uk-UA"/>
        </w:rPr>
        <w:t>»:</w:t>
      </w:r>
    </w:p>
    <w:p w:rsidR="007007A6" w:rsidRDefault="007007A6" w:rsidP="007351B2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приділяти як можна більш уваги індивідуаль</w:t>
      </w:r>
      <w:r w:rsidR="007351B2">
        <w:rPr>
          <w:rFonts w:ascii="Times New Roman" w:hAnsi="Times New Roman"/>
          <w:sz w:val="28"/>
          <w:szCs w:val="28"/>
          <w:lang w:val="uk-UA"/>
        </w:rPr>
        <w:t>ній роботі з освітніх напрямів, де діти мають початковий рівень;</w:t>
      </w:r>
    </w:p>
    <w:p w:rsidR="008C0BAD" w:rsidRPr="00284373" w:rsidRDefault="007007A6" w:rsidP="007351B2">
      <w:pPr>
        <w:spacing w:after="0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використовувати різні методи та при</w:t>
      </w:r>
      <w:r w:rsidR="00A16525">
        <w:rPr>
          <w:rFonts w:ascii="Times New Roman" w:hAnsi="Times New Roman"/>
          <w:sz w:val="28"/>
          <w:szCs w:val="28"/>
          <w:lang w:val="uk-UA"/>
        </w:rPr>
        <w:t>йоми, ігрові, сюрпризні моменти.</w:t>
      </w:r>
    </w:p>
    <w:p w:rsidR="00B911E6" w:rsidRDefault="00C95852" w:rsidP="00C520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Ромашка</w:t>
      </w:r>
      <w:r w:rsidR="00B911E6" w:rsidRPr="00C5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5A0ECD" w:rsidRPr="005A0ECD" w:rsidRDefault="005A0ECD" w:rsidP="00C520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0A7" w:rsidRDefault="007168C2" w:rsidP="003317FC">
      <w:pPr>
        <w:tabs>
          <w:tab w:val="left" w:pos="567"/>
          <w:tab w:val="left" w:pos="1134"/>
        </w:tabs>
        <w:jc w:val="center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5223641" cy="2942896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4373" w:rsidRDefault="00284373" w:rsidP="006D5F2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A30BEC">
        <w:rPr>
          <w:rFonts w:ascii="Times New Roman" w:hAnsi="Times New Roman"/>
          <w:sz w:val="28"/>
          <w:szCs w:val="28"/>
          <w:lang w:val="uk-UA"/>
        </w:rPr>
        <w:t>оніторинг</w:t>
      </w:r>
      <w:r>
        <w:rPr>
          <w:rFonts w:ascii="Times New Roman" w:hAnsi="Times New Roman"/>
          <w:sz w:val="28"/>
          <w:szCs w:val="28"/>
          <w:lang w:val="uk-UA"/>
        </w:rPr>
        <w:t>ові дослідженн</w:t>
      </w:r>
      <w:r w:rsidR="00EE2569">
        <w:rPr>
          <w:rFonts w:ascii="Times New Roman" w:hAnsi="Times New Roman"/>
          <w:sz w:val="28"/>
          <w:szCs w:val="28"/>
          <w:lang w:val="uk-UA"/>
        </w:rPr>
        <w:t>я дітей середньої групи «Ромашка</w:t>
      </w:r>
      <w:r>
        <w:rPr>
          <w:rFonts w:ascii="Times New Roman" w:hAnsi="Times New Roman"/>
          <w:sz w:val="28"/>
          <w:szCs w:val="28"/>
          <w:lang w:val="uk-UA"/>
        </w:rPr>
        <w:t xml:space="preserve">» показали, що знання дітей </w:t>
      </w:r>
      <w:r w:rsidR="00EE2569">
        <w:rPr>
          <w:rFonts w:ascii="Times New Roman" w:hAnsi="Times New Roman"/>
          <w:sz w:val="28"/>
          <w:szCs w:val="28"/>
          <w:lang w:val="uk-UA"/>
        </w:rPr>
        <w:t>знаходяться на достатньому</w:t>
      </w:r>
      <w:r w:rsidR="000F0F34">
        <w:rPr>
          <w:rFonts w:ascii="Times New Roman" w:hAnsi="Times New Roman"/>
          <w:sz w:val="28"/>
          <w:szCs w:val="28"/>
          <w:lang w:val="uk-UA"/>
        </w:rPr>
        <w:t xml:space="preserve"> рівні – 37%, на високому рівні – 58% </w:t>
      </w:r>
      <w:r>
        <w:rPr>
          <w:rFonts w:ascii="Times New Roman" w:hAnsi="Times New Roman"/>
          <w:sz w:val="28"/>
          <w:szCs w:val="28"/>
          <w:lang w:val="uk-UA"/>
        </w:rPr>
        <w:t>з усіх освітніх лін</w:t>
      </w:r>
      <w:r w:rsidR="004844AA">
        <w:rPr>
          <w:rFonts w:ascii="Times New Roman" w:hAnsi="Times New Roman"/>
          <w:sz w:val="28"/>
          <w:szCs w:val="28"/>
          <w:lang w:val="uk-UA"/>
        </w:rPr>
        <w:t xml:space="preserve">ій Базового компонента. </w:t>
      </w:r>
      <w:r w:rsidR="000F0F34">
        <w:rPr>
          <w:rFonts w:ascii="Times New Roman" w:hAnsi="Times New Roman"/>
          <w:sz w:val="28"/>
          <w:szCs w:val="28"/>
          <w:lang w:val="uk-UA"/>
        </w:rPr>
        <w:t>До 5</w:t>
      </w:r>
      <w:r w:rsidR="004844AA">
        <w:rPr>
          <w:rFonts w:ascii="Times New Roman" w:hAnsi="Times New Roman"/>
          <w:sz w:val="28"/>
          <w:szCs w:val="28"/>
          <w:lang w:val="uk-UA"/>
        </w:rPr>
        <w:t>% дітей мають середній рівень компетентності, бо в ході проведення моніторингу спостерігалися певні труднощі: діти не називають власної адреси, плутають пори року (весна і осінь), частини доби, знають обмежену кількість кімнатних рослин, губляться в поняттях широкий – вузький, ліворуч – праворуч, самостійно не можуть скласти зв’язну розповідь.</w:t>
      </w:r>
    </w:p>
    <w:p w:rsidR="00893491" w:rsidRDefault="00284373" w:rsidP="002843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</w:t>
      </w:r>
      <w:r w:rsidR="004844AA">
        <w:rPr>
          <w:rFonts w:ascii="Times New Roman" w:hAnsi="Times New Roman"/>
          <w:sz w:val="28"/>
          <w:szCs w:val="28"/>
          <w:lang w:val="uk-UA"/>
        </w:rPr>
        <w:t>вателям середньої групи «Ромашка</w:t>
      </w:r>
      <w:r w:rsidR="0099301E">
        <w:rPr>
          <w:rFonts w:ascii="Times New Roman" w:hAnsi="Times New Roman"/>
          <w:sz w:val="28"/>
          <w:szCs w:val="28"/>
          <w:lang w:val="uk-UA"/>
        </w:rPr>
        <w:t>» рекомендую</w:t>
      </w:r>
      <w:r w:rsidR="00893491">
        <w:rPr>
          <w:rFonts w:ascii="Times New Roman" w:hAnsi="Times New Roman"/>
          <w:sz w:val="28"/>
          <w:szCs w:val="28"/>
          <w:lang w:val="uk-UA"/>
        </w:rPr>
        <w:t>:</w:t>
      </w:r>
    </w:p>
    <w:p w:rsidR="00284373" w:rsidRDefault="00893491" w:rsidP="0028437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284373">
        <w:rPr>
          <w:rFonts w:ascii="Times New Roman" w:hAnsi="Times New Roman"/>
          <w:sz w:val="28"/>
          <w:szCs w:val="28"/>
          <w:lang w:val="uk-UA"/>
        </w:rPr>
        <w:t xml:space="preserve"> продовжувати використовувати всі методи та прийоми, якими користуються</w:t>
      </w:r>
      <w:r>
        <w:rPr>
          <w:rFonts w:ascii="Times New Roman" w:hAnsi="Times New Roman"/>
          <w:sz w:val="28"/>
          <w:szCs w:val="28"/>
          <w:lang w:val="uk-UA"/>
        </w:rPr>
        <w:t xml:space="preserve"> під час освітнього процесу;</w:t>
      </w:r>
    </w:p>
    <w:p w:rsidR="00E56CD3" w:rsidRDefault="006D5F20" w:rsidP="0099301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56CD3">
        <w:rPr>
          <w:rFonts w:ascii="Times New Roman" w:hAnsi="Times New Roman"/>
          <w:sz w:val="28"/>
          <w:szCs w:val="28"/>
          <w:lang w:val="uk-UA"/>
        </w:rPr>
        <w:t>постійно вести роботу з батьками, щодо зв’язного мовлення дітей дошкільного віку;</w:t>
      </w:r>
    </w:p>
    <w:p w:rsidR="0099301E" w:rsidRDefault="0099301E" w:rsidP="0099301E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E21" w:rsidRDefault="00C40E21" w:rsidP="00C40E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Метелик</w:t>
      </w:r>
      <w:r w:rsidRPr="00C5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5A0ECD" w:rsidRPr="005A0ECD" w:rsidRDefault="005A0ECD" w:rsidP="00C40E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0E21" w:rsidRDefault="00C40E21" w:rsidP="003317F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509C8DA" wp14:editId="736B308E">
            <wp:extent cx="5223641" cy="2942896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33F8" w:rsidRDefault="00891EAA" w:rsidP="006533F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результатами моніторингу в середній групі «Метелик» 24 % дітей результативність на середньому рівні, 50% дітей мають достатній рівень, 26% дітей – високий рівень. </w:t>
      </w:r>
      <w:r w:rsidR="006533F8">
        <w:rPr>
          <w:rFonts w:ascii="Times New Roman" w:hAnsi="Times New Roman"/>
          <w:sz w:val="28"/>
          <w:szCs w:val="28"/>
          <w:lang w:val="uk-UA"/>
        </w:rPr>
        <w:t xml:space="preserve">Даний показник означає , що діти в групі можуть та </w:t>
      </w:r>
      <w:r w:rsidR="006533F8" w:rsidRPr="00A30BEC">
        <w:rPr>
          <w:rFonts w:ascii="Times New Roman" w:hAnsi="Times New Roman"/>
          <w:sz w:val="28"/>
          <w:szCs w:val="28"/>
          <w:lang w:val="uk-UA"/>
        </w:rPr>
        <w:t>викону</w:t>
      </w:r>
      <w:r w:rsidR="006533F8">
        <w:rPr>
          <w:rFonts w:ascii="Times New Roman" w:hAnsi="Times New Roman"/>
          <w:sz w:val="28"/>
          <w:szCs w:val="28"/>
          <w:lang w:val="uk-UA"/>
        </w:rPr>
        <w:t xml:space="preserve">ють деякі дії та завдання </w:t>
      </w:r>
      <w:r w:rsidR="006533F8" w:rsidRPr="00A30BEC">
        <w:rPr>
          <w:rFonts w:ascii="Times New Roman" w:hAnsi="Times New Roman"/>
          <w:sz w:val="28"/>
          <w:szCs w:val="28"/>
          <w:lang w:val="uk-UA"/>
        </w:rPr>
        <w:t>самостійно</w:t>
      </w:r>
      <w:r w:rsidR="006533F8">
        <w:rPr>
          <w:rFonts w:ascii="Times New Roman" w:hAnsi="Times New Roman"/>
          <w:sz w:val="28"/>
          <w:szCs w:val="28"/>
          <w:lang w:val="uk-UA"/>
        </w:rPr>
        <w:t xml:space="preserve">, але здебільшого, поки що, </w:t>
      </w:r>
      <w:r w:rsidR="006533F8" w:rsidRPr="00A30BEC">
        <w:rPr>
          <w:rFonts w:ascii="Times New Roman" w:hAnsi="Times New Roman"/>
          <w:sz w:val="28"/>
          <w:szCs w:val="28"/>
          <w:lang w:val="uk-UA"/>
        </w:rPr>
        <w:t>потребу</w:t>
      </w:r>
      <w:r w:rsidR="006533F8">
        <w:rPr>
          <w:rFonts w:ascii="Times New Roman" w:hAnsi="Times New Roman"/>
          <w:sz w:val="28"/>
          <w:szCs w:val="28"/>
          <w:lang w:val="uk-UA"/>
        </w:rPr>
        <w:t>ють</w:t>
      </w:r>
      <w:r w:rsidR="006533F8" w:rsidRPr="00A30BEC">
        <w:rPr>
          <w:rFonts w:ascii="Times New Roman" w:hAnsi="Times New Roman"/>
          <w:sz w:val="28"/>
          <w:szCs w:val="28"/>
          <w:lang w:val="uk-UA"/>
        </w:rPr>
        <w:t xml:space="preserve"> допомогу </w:t>
      </w:r>
      <w:r w:rsidR="006533F8">
        <w:rPr>
          <w:rFonts w:ascii="Times New Roman" w:hAnsi="Times New Roman"/>
          <w:sz w:val="28"/>
          <w:szCs w:val="28"/>
          <w:lang w:val="uk-UA"/>
        </w:rPr>
        <w:t>вихователя</w:t>
      </w:r>
    </w:p>
    <w:p w:rsidR="006533F8" w:rsidRDefault="006533F8" w:rsidP="006533F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Вихователям середньої групи «Метелик</w:t>
      </w:r>
      <w:r w:rsidR="0099301E">
        <w:rPr>
          <w:rFonts w:ascii="Times New Roman" w:hAnsi="Times New Roman"/>
          <w:sz w:val="28"/>
          <w:szCs w:val="28"/>
          <w:lang w:val="uk-UA"/>
        </w:rPr>
        <w:t>» рекомендую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533F8" w:rsidRDefault="006533F8" w:rsidP="006533F8">
      <w:pPr>
        <w:pStyle w:val="a6"/>
        <w:numPr>
          <w:ilvl w:val="0"/>
          <w:numId w:val="3"/>
        </w:numPr>
        <w:tabs>
          <w:tab w:val="clear" w:pos="375"/>
          <w:tab w:val="num" w:pos="0"/>
        </w:tabs>
        <w:spacing w:after="0"/>
        <w:ind w:left="142" w:firstLine="334"/>
        <w:jc w:val="both"/>
        <w:rPr>
          <w:rFonts w:ascii="Times New Roman" w:hAnsi="Times New Roman"/>
          <w:sz w:val="28"/>
          <w:szCs w:val="28"/>
          <w:lang w:val="uk-UA"/>
        </w:rPr>
      </w:pPr>
      <w:r w:rsidRPr="006533F8">
        <w:rPr>
          <w:rFonts w:ascii="Times New Roman" w:hAnsi="Times New Roman"/>
          <w:sz w:val="28"/>
          <w:szCs w:val="28"/>
          <w:lang w:val="uk-UA"/>
        </w:rPr>
        <w:t>звернути увагу на використання ефективних форм роботи з дітьми під</w:t>
      </w:r>
    </w:p>
    <w:p w:rsidR="00C40E21" w:rsidRPr="003317FC" w:rsidRDefault="006533F8" w:rsidP="00234CE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533F8">
        <w:rPr>
          <w:rFonts w:ascii="Times New Roman" w:hAnsi="Times New Roman"/>
          <w:sz w:val="28"/>
          <w:szCs w:val="28"/>
          <w:lang w:val="uk-UA"/>
        </w:rPr>
        <w:t xml:space="preserve">час групових, </w:t>
      </w:r>
      <w:proofErr w:type="spellStart"/>
      <w:r w:rsidRPr="006533F8">
        <w:rPr>
          <w:rFonts w:ascii="Times New Roman" w:hAnsi="Times New Roman"/>
          <w:sz w:val="28"/>
          <w:szCs w:val="28"/>
          <w:lang w:val="uk-UA"/>
        </w:rPr>
        <w:t>підгрупових</w:t>
      </w:r>
      <w:proofErr w:type="spellEnd"/>
      <w:r w:rsidRPr="006533F8">
        <w:rPr>
          <w:rFonts w:ascii="Times New Roman" w:hAnsi="Times New Roman"/>
          <w:sz w:val="28"/>
          <w:szCs w:val="28"/>
          <w:lang w:val="uk-UA"/>
        </w:rPr>
        <w:t>, індивідуальних занять, які допоможуть всім дітям краще засвоїти знання з усіх освітніх ліній Базового компонента.</w:t>
      </w:r>
    </w:p>
    <w:p w:rsidR="005A0ECD" w:rsidRDefault="00080789" w:rsidP="005A0E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4E2719">
        <w:rPr>
          <w:rFonts w:ascii="Times New Roman" w:hAnsi="Times New Roman" w:cs="Times New Roman"/>
          <w:b/>
          <w:sz w:val="28"/>
          <w:szCs w:val="28"/>
          <w:lang w:val="uk-UA"/>
        </w:rPr>
        <w:t>тарш</w:t>
      </w:r>
      <w:r w:rsidR="000C1274" w:rsidRPr="00C52078">
        <w:rPr>
          <w:rFonts w:ascii="Times New Roman" w:hAnsi="Times New Roman" w:cs="Times New Roman"/>
          <w:b/>
          <w:sz w:val="28"/>
          <w:szCs w:val="28"/>
        </w:rPr>
        <w:t>ої</w:t>
      </w:r>
      <w:proofErr w:type="spellEnd"/>
      <w:r w:rsidR="000C1274"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1274" w:rsidRPr="00C52078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="000C1274"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274">
        <w:rPr>
          <w:rFonts w:ascii="Times New Roman" w:hAnsi="Times New Roman" w:cs="Times New Roman"/>
          <w:b/>
          <w:sz w:val="28"/>
          <w:szCs w:val="28"/>
        </w:rPr>
        <w:t>«</w:t>
      </w:r>
      <w:r w:rsidR="000C1274">
        <w:rPr>
          <w:rFonts w:ascii="Times New Roman" w:hAnsi="Times New Roman" w:cs="Times New Roman"/>
          <w:b/>
          <w:sz w:val="28"/>
          <w:szCs w:val="28"/>
          <w:lang w:val="uk-UA"/>
        </w:rPr>
        <w:t>Сонечко</w:t>
      </w:r>
      <w:r w:rsidR="000C1274" w:rsidRPr="00C5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5A0ECD" w:rsidRPr="005A0ECD" w:rsidRDefault="005A0ECD" w:rsidP="005A0E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50A7" w:rsidRDefault="000C1274" w:rsidP="003317FC">
      <w:pPr>
        <w:tabs>
          <w:tab w:val="left" w:pos="567"/>
          <w:tab w:val="left" w:pos="1134"/>
        </w:tabs>
        <w:jc w:val="center"/>
        <w:rPr>
          <w:rStyle w:val="2"/>
          <w:b w:val="0"/>
          <w:i w:val="0"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65352AEB" wp14:editId="43BC6651">
            <wp:extent cx="5360276" cy="295340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7086" w:rsidRDefault="00500A67" w:rsidP="0062676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Оброблен</w:t>
      </w:r>
      <w:r w:rsidR="00DB7086">
        <w:rPr>
          <w:rFonts w:ascii="Times New Roman" w:hAnsi="Times New Roman"/>
          <w:sz w:val="28"/>
          <w:szCs w:val="28"/>
          <w:lang w:val="uk-UA"/>
        </w:rPr>
        <w:t>і дані моніторингу дітей старш</w:t>
      </w:r>
      <w:r>
        <w:rPr>
          <w:rFonts w:ascii="Times New Roman" w:hAnsi="Times New Roman"/>
          <w:sz w:val="28"/>
          <w:szCs w:val="28"/>
          <w:lang w:val="uk-UA"/>
        </w:rPr>
        <w:t>ої групи</w:t>
      </w:r>
      <w:r w:rsidR="00DB7086">
        <w:rPr>
          <w:rFonts w:ascii="Times New Roman" w:hAnsi="Times New Roman"/>
          <w:sz w:val="28"/>
          <w:szCs w:val="28"/>
          <w:lang w:val="uk-UA"/>
        </w:rPr>
        <w:t xml:space="preserve"> «Сонечко» свідчать про те, що до 2% </w:t>
      </w:r>
      <w:r>
        <w:rPr>
          <w:rFonts w:ascii="Times New Roman" w:hAnsi="Times New Roman"/>
          <w:sz w:val="28"/>
          <w:szCs w:val="28"/>
          <w:lang w:val="uk-UA"/>
        </w:rPr>
        <w:t>дітей мають початковий рівень з таких освітніх напрямків: «Дитина в природному довкіллі», «Дитина у світі мистецтва», «</w:t>
      </w:r>
      <w:r w:rsidR="00DB7086">
        <w:rPr>
          <w:rFonts w:ascii="Times New Roman" w:hAnsi="Times New Roman"/>
          <w:sz w:val="28"/>
          <w:szCs w:val="28"/>
          <w:lang w:val="uk-UA"/>
        </w:rPr>
        <w:t>Дитина у соціумі», середній</w:t>
      </w:r>
      <w:r w:rsidR="00DB7086" w:rsidRPr="00DB70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7086">
        <w:rPr>
          <w:rFonts w:ascii="Times New Roman" w:hAnsi="Times New Roman"/>
          <w:sz w:val="28"/>
          <w:szCs w:val="28"/>
          <w:lang w:val="uk-UA"/>
        </w:rPr>
        <w:t>рівень мають 17% дітей, достатній – 46% та високий  - 35 %</w:t>
      </w:r>
      <w:r w:rsidR="00F905E0">
        <w:rPr>
          <w:rFonts w:ascii="Times New Roman" w:hAnsi="Times New Roman"/>
          <w:sz w:val="28"/>
          <w:szCs w:val="28"/>
          <w:lang w:val="uk-UA"/>
        </w:rPr>
        <w:t xml:space="preserve"> дітей.</w:t>
      </w:r>
    </w:p>
    <w:p w:rsidR="00500A67" w:rsidRDefault="0019172F" w:rsidP="0019172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Дані</w:t>
      </w:r>
      <w:r w:rsidR="00500A67">
        <w:rPr>
          <w:rFonts w:ascii="Times New Roman" w:hAnsi="Times New Roman"/>
          <w:sz w:val="28"/>
          <w:szCs w:val="28"/>
          <w:lang w:val="uk-UA"/>
        </w:rPr>
        <w:t xml:space="preserve"> показник</w:t>
      </w:r>
      <w:r>
        <w:rPr>
          <w:rFonts w:ascii="Times New Roman" w:hAnsi="Times New Roman"/>
          <w:sz w:val="28"/>
          <w:szCs w:val="28"/>
          <w:lang w:val="uk-UA"/>
        </w:rPr>
        <w:t>и вказують</w:t>
      </w:r>
      <w:r w:rsidR="00500A6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що частина дітей в групі можуть та </w:t>
      </w:r>
      <w:r w:rsidRPr="00A30BEC">
        <w:rPr>
          <w:rFonts w:ascii="Times New Roman" w:hAnsi="Times New Roman"/>
          <w:sz w:val="28"/>
          <w:szCs w:val="28"/>
          <w:lang w:val="uk-UA"/>
        </w:rPr>
        <w:t>викону</w:t>
      </w:r>
      <w:r>
        <w:rPr>
          <w:rFonts w:ascii="Times New Roman" w:hAnsi="Times New Roman"/>
          <w:sz w:val="28"/>
          <w:szCs w:val="28"/>
          <w:lang w:val="uk-UA"/>
        </w:rPr>
        <w:t xml:space="preserve">ють деякі дії та завдання </w:t>
      </w:r>
      <w:r w:rsidRPr="00A30BEC">
        <w:rPr>
          <w:rFonts w:ascii="Times New Roman" w:hAnsi="Times New Roman"/>
          <w:sz w:val="28"/>
          <w:szCs w:val="28"/>
          <w:lang w:val="uk-UA"/>
        </w:rPr>
        <w:t>самостійно</w:t>
      </w:r>
      <w:r>
        <w:rPr>
          <w:rFonts w:ascii="Times New Roman" w:hAnsi="Times New Roman"/>
          <w:sz w:val="28"/>
          <w:szCs w:val="28"/>
          <w:lang w:val="uk-UA"/>
        </w:rPr>
        <w:t>, а частина дітей</w:t>
      </w:r>
      <w:r w:rsidR="00500A67">
        <w:rPr>
          <w:rFonts w:ascii="Times New Roman" w:hAnsi="Times New Roman"/>
          <w:sz w:val="28"/>
          <w:szCs w:val="28"/>
          <w:lang w:val="uk-UA"/>
        </w:rPr>
        <w:t xml:space="preserve"> розуміють, але не можуть самостійно </w:t>
      </w:r>
      <w:r w:rsidR="00D46AD8">
        <w:rPr>
          <w:rFonts w:ascii="Times New Roman" w:hAnsi="Times New Roman"/>
          <w:sz w:val="28"/>
          <w:szCs w:val="28"/>
          <w:lang w:val="uk-UA"/>
        </w:rPr>
        <w:t>давати відповіді на запитання та постійно потребують значної допомоги вихователя.</w:t>
      </w:r>
    </w:p>
    <w:p w:rsidR="00500A67" w:rsidRDefault="00500A67" w:rsidP="00500A6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Вихо</w:t>
      </w:r>
      <w:r w:rsidR="00626761">
        <w:rPr>
          <w:rFonts w:ascii="Times New Roman" w:hAnsi="Times New Roman"/>
          <w:sz w:val="28"/>
          <w:szCs w:val="28"/>
          <w:lang w:val="uk-UA"/>
        </w:rPr>
        <w:t>вателям старшої</w:t>
      </w:r>
      <w:r w:rsidR="0019172F">
        <w:rPr>
          <w:rFonts w:ascii="Times New Roman" w:hAnsi="Times New Roman"/>
          <w:sz w:val="28"/>
          <w:szCs w:val="28"/>
          <w:lang w:val="uk-UA"/>
        </w:rPr>
        <w:t xml:space="preserve"> групи «Сонечко</w:t>
      </w:r>
      <w:r w:rsidR="0099301E">
        <w:rPr>
          <w:rFonts w:ascii="Times New Roman" w:hAnsi="Times New Roman"/>
          <w:sz w:val="28"/>
          <w:szCs w:val="28"/>
          <w:lang w:val="uk-UA"/>
        </w:rPr>
        <w:t>» рекомендую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00A67" w:rsidRDefault="00500A67" w:rsidP="00500A6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7E2849">
        <w:rPr>
          <w:rFonts w:ascii="Times New Roman" w:eastAsia="Times New Roman" w:hAnsi="Times New Roman"/>
          <w:sz w:val="28"/>
          <w:szCs w:val="28"/>
          <w:lang w:val="uk-UA"/>
        </w:rPr>
        <w:t>надавати перевагу індивідуальним формам роботи у різних напрямках з дітьми в ІІ пол</w:t>
      </w:r>
      <w:r w:rsidRPr="00E71413">
        <w:rPr>
          <w:rFonts w:ascii="Times New Roman" w:eastAsia="Times New Roman" w:hAnsi="Times New Roman"/>
          <w:sz w:val="28"/>
          <w:szCs w:val="28"/>
          <w:lang w:val="uk-UA"/>
        </w:rPr>
        <w:t xml:space="preserve">овину </w:t>
      </w:r>
      <w:r w:rsidRPr="007E2849">
        <w:rPr>
          <w:rFonts w:ascii="Times New Roman" w:eastAsia="Times New Roman" w:hAnsi="Times New Roman"/>
          <w:sz w:val="28"/>
          <w:szCs w:val="28"/>
          <w:lang w:val="uk-UA"/>
        </w:rPr>
        <w:t xml:space="preserve">дня, які частково відвідують </w:t>
      </w:r>
      <w:r w:rsidRPr="00E71413">
        <w:rPr>
          <w:rFonts w:ascii="Times New Roman" w:eastAsia="Times New Roman" w:hAnsi="Times New Roman"/>
          <w:sz w:val="28"/>
          <w:szCs w:val="28"/>
          <w:lang w:val="uk-UA"/>
        </w:rPr>
        <w:t>заклад дошкільної освіти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/>
          <w:sz w:val="28"/>
          <w:szCs w:val="28"/>
          <w:lang w:val="uk-UA"/>
        </w:rPr>
        <w:t>кращого засвоєння знань</w:t>
      </w:r>
      <w:r w:rsidR="0019172F">
        <w:rPr>
          <w:rFonts w:ascii="Times New Roman" w:hAnsi="Times New Roman"/>
          <w:sz w:val="28"/>
          <w:szCs w:val="28"/>
          <w:lang w:val="uk-UA"/>
        </w:rPr>
        <w:t xml:space="preserve"> з усіх освітніх напрямків</w:t>
      </w:r>
      <w:r>
        <w:rPr>
          <w:rFonts w:ascii="Times New Roman" w:hAnsi="Times New Roman"/>
          <w:sz w:val="28"/>
          <w:szCs w:val="28"/>
          <w:lang w:val="uk-UA"/>
        </w:rPr>
        <w:t xml:space="preserve"> Базового компонента; </w:t>
      </w:r>
    </w:p>
    <w:p w:rsidR="00AD098E" w:rsidRDefault="00F6109D" w:rsidP="0062676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7B052C">
        <w:rPr>
          <w:rFonts w:ascii="Times New Roman" w:hAnsi="Times New Roman"/>
          <w:sz w:val="28"/>
          <w:szCs w:val="28"/>
          <w:lang w:val="uk-UA"/>
        </w:rPr>
        <w:t xml:space="preserve">роводити просвітницьку роботу з батьками щодо </w:t>
      </w:r>
      <w:r w:rsidR="00626761">
        <w:rPr>
          <w:rFonts w:ascii="Times New Roman" w:hAnsi="Times New Roman"/>
          <w:sz w:val="28"/>
          <w:szCs w:val="28"/>
          <w:lang w:val="uk-UA"/>
        </w:rPr>
        <w:t xml:space="preserve">мовленнєвого </w:t>
      </w:r>
      <w:r w:rsidR="009F4C38">
        <w:rPr>
          <w:rFonts w:ascii="Times New Roman" w:hAnsi="Times New Roman"/>
          <w:sz w:val="28"/>
          <w:szCs w:val="28"/>
          <w:lang w:val="uk-UA"/>
        </w:rPr>
        <w:t>розвитку дітей дошкільного віку;</w:t>
      </w:r>
    </w:p>
    <w:p w:rsidR="009F4C38" w:rsidRDefault="009F4C38" w:rsidP="0062676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</w:t>
      </w:r>
      <w:r w:rsidRPr="00E71413">
        <w:rPr>
          <w:rFonts w:ascii="Times New Roman" w:hAnsi="Times New Roman"/>
          <w:sz w:val="28"/>
          <w:szCs w:val="28"/>
          <w:lang w:val="uk-UA"/>
        </w:rPr>
        <w:t xml:space="preserve">икористовувати </w:t>
      </w:r>
      <w:r>
        <w:rPr>
          <w:rFonts w:ascii="Times New Roman" w:hAnsi="Times New Roman"/>
          <w:sz w:val="28"/>
          <w:szCs w:val="28"/>
          <w:lang w:val="uk-UA"/>
        </w:rPr>
        <w:t xml:space="preserve">елементи інноваційних технологій </w:t>
      </w:r>
      <w:r w:rsidRPr="00E71413">
        <w:rPr>
          <w:rFonts w:ascii="Times New Roman" w:hAnsi="Times New Roman"/>
          <w:sz w:val="28"/>
          <w:szCs w:val="28"/>
          <w:lang w:val="uk-UA"/>
        </w:rPr>
        <w:t>в освітньо</w:t>
      </w:r>
      <w:r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Pr="008337BD">
        <w:rPr>
          <w:rFonts w:ascii="Times New Roman" w:hAnsi="Times New Roman"/>
          <w:sz w:val="28"/>
          <w:szCs w:val="28"/>
          <w:lang w:val="uk-UA"/>
        </w:rPr>
        <w:t>процесі</w:t>
      </w:r>
      <w:r w:rsidR="00B93526">
        <w:rPr>
          <w:rFonts w:ascii="Times New Roman" w:hAnsi="Times New Roman"/>
          <w:sz w:val="28"/>
          <w:szCs w:val="28"/>
          <w:lang w:val="uk-UA"/>
        </w:rPr>
        <w:t>;</w:t>
      </w:r>
    </w:p>
    <w:p w:rsidR="009F4C38" w:rsidRPr="00B93526" w:rsidRDefault="00B93526" w:rsidP="00B9352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71413">
        <w:rPr>
          <w:rFonts w:ascii="Times New Roman" w:eastAsia="Times New Roman" w:hAnsi="Times New Roman"/>
          <w:sz w:val="28"/>
          <w:szCs w:val="28"/>
          <w:lang w:val="uk-UA"/>
        </w:rPr>
        <w:t>співпрацю</w:t>
      </w:r>
      <w:r>
        <w:rPr>
          <w:rFonts w:ascii="Times New Roman" w:eastAsia="Times New Roman" w:hAnsi="Times New Roman"/>
          <w:sz w:val="28"/>
          <w:szCs w:val="28"/>
          <w:lang w:val="uk-UA"/>
        </w:rPr>
        <w:t>вати</w:t>
      </w:r>
      <w:r w:rsidRPr="00E71413">
        <w:rPr>
          <w:rFonts w:ascii="Times New Roman" w:eastAsia="Times New Roman" w:hAnsi="Times New Roman"/>
          <w:sz w:val="28"/>
          <w:szCs w:val="28"/>
          <w:lang w:val="uk-UA"/>
        </w:rPr>
        <w:t xml:space="preserve"> зі школою, щодо стійкої мотивації дошкільників вчитися</w:t>
      </w:r>
      <w:r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C0BAD" w:rsidRDefault="00626761" w:rsidP="008C0B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8C0BAD">
        <w:rPr>
          <w:rFonts w:ascii="Times New Roman" w:hAnsi="Times New Roman" w:cs="Times New Roman"/>
          <w:b/>
          <w:sz w:val="28"/>
          <w:szCs w:val="28"/>
          <w:lang w:val="uk-UA"/>
        </w:rPr>
        <w:t>таршої</w:t>
      </w:r>
      <w:r w:rsidR="008C0BAD"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C0BAD" w:rsidRPr="00C52078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="008C0BAD" w:rsidRPr="00C520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31C">
        <w:rPr>
          <w:rFonts w:ascii="Times New Roman" w:hAnsi="Times New Roman" w:cs="Times New Roman"/>
          <w:b/>
          <w:sz w:val="28"/>
          <w:szCs w:val="28"/>
          <w:lang w:val="uk-UA"/>
        </w:rPr>
        <w:t>«Веселка</w:t>
      </w:r>
      <w:r w:rsidR="008C0BAD" w:rsidRPr="00C52078">
        <w:rPr>
          <w:rFonts w:ascii="Times New Roman" w:hAnsi="Times New Roman" w:cs="Times New Roman"/>
          <w:b/>
          <w:sz w:val="28"/>
          <w:szCs w:val="28"/>
        </w:rPr>
        <w:t>»</w:t>
      </w:r>
    </w:p>
    <w:p w:rsidR="005A0ECD" w:rsidRPr="005A0ECD" w:rsidRDefault="005A0ECD" w:rsidP="008C0B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766" w:rsidRPr="008337BD" w:rsidRDefault="00E86CA3" w:rsidP="003317F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A2A57A" wp14:editId="17B30E24">
            <wp:extent cx="4971393" cy="2638097"/>
            <wp:effectExtent l="0" t="0" r="127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7D91" w:rsidRDefault="009F4C38" w:rsidP="001D7D9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старшій групі «Веселка</w:t>
      </w:r>
      <w:r w:rsidR="001D7D91">
        <w:rPr>
          <w:rFonts w:ascii="Times New Roman" w:hAnsi="Times New Roman"/>
          <w:sz w:val="28"/>
          <w:szCs w:val="28"/>
          <w:lang w:val="uk-UA"/>
        </w:rPr>
        <w:t xml:space="preserve">» результативність всіх освітніх ліній Базового компонента спостерігається на достатньому  </w:t>
      </w:r>
      <w:r>
        <w:rPr>
          <w:rFonts w:ascii="Times New Roman" w:hAnsi="Times New Roman"/>
          <w:sz w:val="28"/>
          <w:szCs w:val="28"/>
          <w:lang w:val="uk-UA"/>
        </w:rPr>
        <w:t>рівні – 56%.</w:t>
      </w:r>
    </w:p>
    <w:p w:rsidR="001D7D91" w:rsidRPr="00457279" w:rsidRDefault="001D7D91" w:rsidP="001D7D91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Діти успішно </w:t>
      </w:r>
      <w:r w:rsidRPr="00A30BEC">
        <w:rPr>
          <w:rFonts w:ascii="Times New Roman" w:hAnsi="Times New Roman"/>
          <w:sz w:val="28"/>
          <w:szCs w:val="28"/>
          <w:lang w:val="uk-UA"/>
        </w:rPr>
        <w:t>викону</w:t>
      </w:r>
      <w:r>
        <w:rPr>
          <w:rFonts w:ascii="Times New Roman" w:hAnsi="Times New Roman"/>
          <w:sz w:val="28"/>
          <w:szCs w:val="28"/>
          <w:lang w:val="uk-UA"/>
        </w:rPr>
        <w:t xml:space="preserve">ють завдання різного виду складності, програмові вимоги освітньої програми. У дітей проявляється активність, самостійність, </w:t>
      </w:r>
      <w:r w:rsidRPr="00457279">
        <w:rPr>
          <w:rFonts w:ascii="Times New Roman" w:hAnsi="Times New Roman"/>
          <w:sz w:val="28"/>
          <w:szCs w:val="28"/>
          <w:lang w:val="uk-UA"/>
        </w:rPr>
        <w:t>нестандартні рішення з різних питань. Діти виконують самостійно</w:t>
      </w:r>
      <w:r w:rsidR="00CA6473">
        <w:rPr>
          <w:rFonts w:ascii="Times New Roman" w:hAnsi="Times New Roman"/>
          <w:sz w:val="28"/>
          <w:szCs w:val="28"/>
          <w:lang w:val="uk-UA"/>
        </w:rPr>
        <w:t xml:space="preserve"> практично всі доручення, але деякі</w:t>
      </w:r>
      <w:r w:rsidRPr="00457279">
        <w:rPr>
          <w:rFonts w:ascii="Times New Roman" w:hAnsi="Times New Roman"/>
          <w:sz w:val="28"/>
          <w:szCs w:val="28"/>
          <w:lang w:val="uk-UA"/>
        </w:rPr>
        <w:t xml:space="preserve"> іноді потребують рекомендацій та допомоги педагога.</w:t>
      </w:r>
    </w:p>
    <w:p w:rsidR="008337BD" w:rsidRDefault="001D7D91" w:rsidP="008337BD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1413">
        <w:rPr>
          <w:rFonts w:ascii="Times New Roman" w:hAnsi="Times New Roman"/>
          <w:sz w:val="28"/>
          <w:szCs w:val="28"/>
          <w:lang w:val="uk-UA"/>
        </w:rPr>
        <w:t xml:space="preserve">Вихователям </w:t>
      </w:r>
      <w:r>
        <w:rPr>
          <w:rFonts w:ascii="Times New Roman" w:hAnsi="Times New Roman"/>
          <w:sz w:val="28"/>
          <w:szCs w:val="28"/>
          <w:lang w:val="uk-UA"/>
        </w:rPr>
        <w:t>старшої</w:t>
      </w:r>
      <w:r w:rsidRPr="00E71413">
        <w:rPr>
          <w:rFonts w:ascii="Times New Roman" w:hAnsi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E71413">
        <w:rPr>
          <w:rFonts w:ascii="Times New Roman" w:hAnsi="Times New Roman"/>
          <w:sz w:val="28"/>
          <w:szCs w:val="28"/>
          <w:lang w:val="uk-UA"/>
        </w:rPr>
        <w:t xml:space="preserve"> пропоную:</w:t>
      </w:r>
    </w:p>
    <w:p w:rsidR="001D7D91" w:rsidRPr="00B93526" w:rsidRDefault="008337BD" w:rsidP="00B93526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D7D91" w:rsidRPr="00E71413">
        <w:rPr>
          <w:rFonts w:ascii="Times New Roman" w:hAnsi="Times New Roman"/>
          <w:sz w:val="28"/>
          <w:szCs w:val="28"/>
          <w:lang w:val="uk-UA"/>
        </w:rPr>
        <w:t xml:space="preserve">продовжувати використовувати </w:t>
      </w:r>
      <w:r>
        <w:rPr>
          <w:rFonts w:ascii="Times New Roman" w:hAnsi="Times New Roman"/>
          <w:sz w:val="28"/>
          <w:szCs w:val="28"/>
          <w:lang w:val="uk-UA"/>
        </w:rPr>
        <w:t xml:space="preserve">елементи інноваційних технологій </w:t>
      </w:r>
      <w:r w:rsidR="001D7D91" w:rsidRPr="00E71413">
        <w:rPr>
          <w:rFonts w:ascii="Times New Roman" w:hAnsi="Times New Roman"/>
          <w:sz w:val="28"/>
          <w:szCs w:val="28"/>
          <w:lang w:val="uk-UA"/>
        </w:rPr>
        <w:t>в освітньо</w:t>
      </w:r>
      <w:r>
        <w:rPr>
          <w:rFonts w:ascii="Times New Roman" w:hAnsi="Times New Roman"/>
          <w:sz w:val="28"/>
          <w:szCs w:val="28"/>
          <w:lang w:val="uk-UA"/>
        </w:rPr>
        <w:t xml:space="preserve">му </w:t>
      </w:r>
      <w:r w:rsidR="001D7D91" w:rsidRPr="008337BD">
        <w:rPr>
          <w:rFonts w:ascii="Times New Roman" w:hAnsi="Times New Roman"/>
          <w:sz w:val="28"/>
          <w:szCs w:val="28"/>
          <w:lang w:val="uk-UA"/>
        </w:rPr>
        <w:t>процесі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="00B93526" w:rsidRPr="00B9352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1D7D91" w:rsidRPr="008337BD" w:rsidRDefault="001D7D91" w:rsidP="001D7D91">
      <w:pPr>
        <w:pStyle w:val="a3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-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надавати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перевагу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індивідуальним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формам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роботи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у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різних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напрямках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з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дітьми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в ІІ пол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  <w:lang w:val="uk-UA"/>
        </w:rPr>
        <w:t>овину</w:t>
      </w:r>
      <w:proofErr w:type="spellEnd"/>
      <w:r w:rsidRPr="00E71413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E71413">
        <w:rPr>
          <w:rFonts w:ascii="Times New Roman" w:eastAsia="Times New Roman" w:hAnsi="Times New Roman"/>
          <w:sz w:val="28"/>
          <w:szCs w:val="28"/>
        </w:rPr>
        <w:t xml:space="preserve">дня,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частково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71413">
        <w:rPr>
          <w:rFonts w:ascii="Times New Roman" w:eastAsia="Times New Roman" w:hAnsi="Times New Roman"/>
          <w:sz w:val="28"/>
          <w:szCs w:val="28"/>
        </w:rPr>
        <w:t>відвідують</w:t>
      </w:r>
      <w:proofErr w:type="spellEnd"/>
      <w:r w:rsidRPr="00E714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71413">
        <w:rPr>
          <w:rFonts w:ascii="Times New Roman" w:eastAsia="Times New Roman" w:hAnsi="Times New Roman"/>
          <w:sz w:val="28"/>
          <w:szCs w:val="28"/>
          <w:lang w:val="uk-UA"/>
        </w:rPr>
        <w:t>заклад дошкільної освіти</w:t>
      </w:r>
      <w:r w:rsidRPr="00E71413">
        <w:rPr>
          <w:rFonts w:ascii="Times New Roman" w:eastAsia="Times New Roman" w:hAnsi="Times New Roman"/>
          <w:sz w:val="28"/>
          <w:szCs w:val="28"/>
        </w:rPr>
        <w:t>;</w:t>
      </w:r>
    </w:p>
    <w:p w:rsidR="00315A5B" w:rsidRDefault="001D7D91" w:rsidP="0099301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- </w:t>
      </w:r>
      <w:r w:rsidRPr="00E71413">
        <w:rPr>
          <w:rFonts w:ascii="Times New Roman" w:eastAsia="Times New Roman" w:hAnsi="Times New Roman"/>
          <w:sz w:val="28"/>
          <w:szCs w:val="28"/>
          <w:lang w:val="uk-UA"/>
        </w:rPr>
        <w:t>співпрацю</w:t>
      </w:r>
      <w:r w:rsidR="008F6AF4">
        <w:rPr>
          <w:rFonts w:ascii="Times New Roman" w:eastAsia="Times New Roman" w:hAnsi="Times New Roman"/>
          <w:sz w:val="28"/>
          <w:szCs w:val="28"/>
          <w:lang w:val="uk-UA"/>
        </w:rPr>
        <w:t>вати</w:t>
      </w:r>
      <w:r w:rsidR="00B93526">
        <w:rPr>
          <w:rFonts w:ascii="Times New Roman" w:eastAsia="Times New Roman" w:hAnsi="Times New Roman"/>
          <w:sz w:val="28"/>
          <w:szCs w:val="28"/>
          <w:lang w:val="uk-UA"/>
        </w:rPr>
        <w:t xml:space="preserve"> зі школою, </w:t>
      </w:r>
      <w:r w:rsidR="00B93526" w:rsidRPr="00E71413">
        <w:rPr>
          <w:rFonts w:ascii="Times New Roman" w:eastAsia="Times New Roman" w:hAnsi="Times New Roman"/>
          <w:sz w:val="28"/>
          <w:szCs w:val="28"/>
          <w:lang w:val="uk-UA"/>
        </w:rPr>
        <w:t>щодо стійкої мотивації дошкільників вчитися</w:t>
      </w:r>
      <w:r w:rsidR="00B93526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315A5B" w:rsidRDefault="00315A5B" w:rsidP="00993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був проведений </w:t>
      </w:r>
      <w:r w:rsidR="00234CE2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порівняльний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визначення рівня досягнень діте</w:t>
      </w:r>
      <w:r w:rsidR="00234CE2">
        <w:rPr>
          <w:rFonts w:ascii="Times New Roman" w:hAnsi="Times New Roman" w:cs="Times New Roman"/>
          <w:sz w:val="28"/>
          <w:szCs w:val="28"/>
          <w:lang w:val="uk-UA"/>
        </w:rPr>
        <w:t>й за освітніми напрямами за І та ІІ півріччя 2023/2024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CE2">
        <w:rPr>
          <w:rFonts w:ascii="Times New Roman" w:hAnsi="Times New Roman" w:cs="Times New Roman"/>
          <w:sz w:val="28"/>
          <w:szCs w:val="28"/>
          <w:lang w:val="uk-UA"/>
        </w:rPr>
        <w:t>навчального  року та вив</w:t>
      </w:r>
      <w:r w:rsidR="00D73FDA">
        <w:rPr>
          <w:rFonts w:ascii="Times New Roman" w:hAnsi="Times New Roman" w:cs="Times New Roman"/>
          <w:sz w:val="28"/>
          <w:szCs w:val="28"/>
          <w:lang w:val="uk-UA"/>
        </w:rPr>
        <w:t>едений середн</w:t>
      </w:r>
      <w:r w:rsidR="005A0ECD">
        <w:rPr>
          <w:rFonts w:ascii="Times New Roman" w:hAnsi="Times New Roman" w:cs="Times New Roman"/>
          <w:sz w:val="28"/>
          <w:szCs w:val="28"/>
          <w:lang w:val="uk-UA"/>
        </w:rPr>
        <w:t>ій рівень досягнень по ЗДО:</w:t>
      </w:r>
    </w:p>
    <w:p w:rsidR="00315A5B" w:rsidRDefault="00315A5B" w:rsidP="000A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B" w:rsidRDefault="009633F2" w:rsidP="00831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378AEDE" wp14:editId="27D95636">
            <wp:extent cx="4971393" cy="2638097"/>
            <wp:effectExtent l="0" t="0" r="12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316DC" w:rsidRDefault="008316DC" w:rsidP="008316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16DC" w:rsidRPr="008316DC" w:rsidRDefault="008316DC" w:rsidP="0099301E">
      <w:pPr>
        <w:spacing w:after="29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16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моніторингового дослідження у групах дітей дошкільного віку дало змогу відстежити динаміку розвитку особистості дошкільника, встановити загальну картину розвиненості вихованців, що дозволить педагогам більш </w:t>
      </w:r>
      <w:proofErr w:type="spellStart"/>
      <w:r w:rsidRPr="008316DC">
        <w:rPr>
          <w:rFonts w:ascii="Times New Roman" w:eastAsia="Times New Roman" w:hAnsi="Times New Roman" w:cs="Times New Roman"/>
          <w:sz w:val="28"/>
          <w:szCs w:val="28"/>
          <w:lang w:val="uk-UA"/>
        </w:rPr>
        <w:t>плідно</w:t>
      </w:r>
      <w:proofErr w:type="spellEnd"/>
      <w:r w:rsidRPr="008316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ефективно працювати над проблемами виявленими в ході моніторингу.</w:t>
      </w:r>
    </w:p>
    <w:p w:rsidR="00315A5B" w:rsidRDefault="00315A5B" w:rsidP="000A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5A5B" w:rsidRDefault="00315A5B" w:rsidP="000A54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4596" w:rsidRDefault="005F4596" w:rsidP="005F459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60D8C" w:rsidRDefault="00660D8C" w:rsidP="005F45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03E9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Вихователь-методист </w:t>
      </w:r>
      <w:r w:rsidRPr="006103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3E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103E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103E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103E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103E9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5F4596" w:rsidRPr="005F4596">
        <w:rPr>
          <w:rFonts w:ascii="Times New Roman" w:hAnsi="Times New Roman" w:cs="Times New Roman"/>
          <w:sz w:val="28"/>
          <w:szCs w:val="28"/>
          <w:lang w:val="uk-UA"/>
        </w:rPr>
        <w:t xml:space="preserve">Оксана </w:t>
      </w:r>
      <w:proofErr w:type="spellStart"/>
      <w:r w:rsidR="005F4596">
        <w:rPr>
          <w:rFonts w:ascii="Times New Roman" w:hAnsi="Times New Roman" w:cs="Times New Roman"/>
          <w:sz w:val="28"/>
          <w:szCs w:val="28"/>
          <w:lang w:val="uk-UA"/>
        </w:rPr>
        <w:t>Грушецька</w:t>
      </w:r>
      <w:proofErr w:type="spellEnd"/>
      <w:r w:rsidR="005F4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11AC" w:rsidRDefault="00BD11AC" w:rsidP="006103E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52B" w:rsidRPr="006103E9" w:rsidRDefault="0036552B" w:rsidP="006103E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552B" w:rsidRPr="006103E9" w:rsidSect="00037A28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CBE"/>
    <w:multiLevelType w:val="hybridMultilevel"/>
    <w:tmpl w:val="EDE07270"/>
    <w:lvl w:ilvl="0" w:tplc="A98AB69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11329"/>
    <w:multiLevelType w:val="hybridMultilevel"/>
    <w:tmpl w:val="9EC0D6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B0414B"/>
    <w:multiLevelType w:val="hybridMultilevel"/>
    <w:tmpl w:val="A73C2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025A5"/>
    <w:multiLevelType w:val="hybridMultilevel"/>
    <w:tmpl w:val="0C823ADE"/>
    <w:lvl w:ilvl="0" w:tplc="932EE5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9265838"/>
    <w:multiLevelType w:val="hybridMultilevel"/>
    <w:tmpl w:val="503096FA"/>
    <w:lvl w:ilvl="0" w:tplc="B0682568">
      <w:numFmt w:val="bullet"/>
      <w:lvlText w:val="-"/>
      <w:lvlJc w:val="left"/>
      <w:pPr>
        <w:tabs>
          <w:tab w:val="num" w:pos="1407"/>
        </w:tabs>
        <w:ind w:left="1407" w:hanging="84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F030C"/>
    <w:multiLevelType w:val="hybridMultilevel"/>
    <w:tmpl w:val="B3E01D9A"/>
    <w:lvl w:ilvl="0" w:tplc="73FC036C">
      <w:start w:val="1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60D8C"/>
    <w:rsid w:val="00037A28"/>
    <w:rsid w:val="00070819"/>
    <w:rsid w:val="00073ECF"/>
    <w:rsid w:val="00080789"/>
    <w:rsid w:val="000934AF"/>
    <w:rsid w:val="00095383"/>
    <w:rsid w:val="000A5400"/>
    <w:rsid w:val="000C1274"/>
    <w:rsid w:val="000C616E"/>
    <w:rsid w:val="000D5169"/>
    <w:rsid w:val="000E3680"/>
    <w:rsid w:val="000F0F34"/>
    <w:rsid w:val="000F41AE"/>
    <w:rsid w:val="000F6B6C"/>
    <w:rsid w:val="001136FB"/>
    <w:rsid w:val="00126EDB"/>
    <w:rsid w:val="00170924"/>
    <w:rsid w:val="0018456E"/>
    <w:rsid w:val="0019172F"/>
    <w:rsid w:val="001B3ED2"/>
    <w:rsid w:val="001D6631"/>
    <w:rsid w:val="001D7D91"/>
    <w:rsid w:val="001F542A"/>
    <w:rsid w:val="001F731E"/>
    <w:rsid w:val="0020459B"/>
    <w:rsid w:val="00234CE2"/>
    <w:rsid w:val="00242367"/>
    <w:rsid w:val="00276B97"/>
    <w:rsid w:val="00283BB2"/>
    <w:rsid w:val="00284373"/>
    <w:rsid w:val="002A3C02"/>
    <w:rsid w:val="002C574E"/>
    <w:rsid w:val="003117AE"/>
    <w:rsid w:val="00312ECE"/>
    <w:rsid w:val="00315A5B"/>
    <w:rsid w:val="00327320"/>
    <w:rsid w:val="003317FC"/>
    <w:rsid w:val="0036552B"/>
    <w:rsid w:val="003734C3"/>
    <w:rsid w:val="003739BF"/>
    <w:rsid w:val="0038320F"/>
    <w:rsid w:val="003A3A8C"/>
    <w:rsid w:val="003B11BF"/>
    <w:rsid w:val="003B1A0C"/>
    <w:rsid w:val="003C2F2B"/>
    <w:rsid w:val="003D3731"/>
    <w:rsid w:val="003E53FB"/>
    <w:rsid w:val="004015A2"/>
    <w:rsid w:val="00402DD1"/>
    <w:rsid w:val="0043210E"/>
    <w:rsid w:val="00433766"/>
    <w:rsid w:val="0045215A"/>
    <w:rsid w:val="00457279"/>
    <w:rsid w:val="0046251A"/>
    <w:rsid w:val="004844AA"/>
    <w:rsid w:val="004A524A"/>
    <w:rsid w:val="004A5B64"/>
    <w:rsid w:val="004E2719"/>
    <w:rsid w:val="00500A67"/>
    <w:rsid w:val="00527BF9"/>
    <w:rsid w:val="00580200"/>
    <w:rsid w:val="005A0A5C"/>
    <w:rsid w:val="005A0ECD"/>
    <w:rsid w:val="005F4596"/>
    <w:rsid w:val="006103E9"/>
    <w:rsid w:val="00617F82"/>
    <w:rsid w:val="00624E93"/>
    <w:rsid w:val="00626761"/>
    <w:rsid w:val="00632DBB"/>
    <w:rsid w:val="00634480"/>
    <w:rsid w:val="006533F8"/>
    <w:rsid w:val="00657A56"/>
    <w:rsid w:val="00660D8C"/>
    <w:rsid w:val="00661C86"/>
    <w:rsid w:val="00662CBF"/>
    <w:rsid w:val="00677304"/>
    <w:rsid w:val="00680F51"/>
    <w:rsid w:val="006B101D"/>
    <w:rsid w:val="006B24F0"/>
    <w:rsid w:val="006B524E"/>
    <w:rsid w:val="006D5F20"/>
    <w:rsid w:val="006E27E9"/>
    <w:rsid w:val="006F111F"/>
    <w:rsid w:val="007007A6"/>
    <w:rsid w:val="00700B5A"/>
    <w:rsid w:val="00703499"/>
    <w:rsid w:val="00707F33"/>
    <w:rsid w:val="007168C2"/>
    <w:rsid w:val="007351B2"/>
    <w:rsid w:val="0074264D"/>
    <w:rsid w:val="00755247"/>
    <w:rsid w:val="0076045E"/>
    <w:rsid w:val="00776F0E"/>
    <w:rsid w:val="007831D0"/>
    <w:rsid w:val="007B052C"/>
    <w:rsid w:val="007B1454"/>
    <w:rsid w:val="007B30EF"/>
    <w:rsid w:val="007B5D73"/>
    <w:rsid w:val="007C6002"/>
    <w:rsid w:val="007C7C6C"/>
    <w:rsid w:val="007D3F22"/>
    <w:rsid w:val="007E2849"/>
    <w:rsid w:val="007E47D3"/>
    <w:rsid w:val="007F265D"/>
    <w:rsid w:val="0083113F"/>
    <w:rsid w:val="008316DC"/>
    <w:rsid w:val="008337BD"/>
    <w:rsid w:val="008407AF"/>
    <w:rsid w:val="00843402"/>
    <w:rsid w:val="00880296"/>
    <w:rsid w:val="00884025"/>
    <w:rsid w:val="00891EAA"/>
    <w:rsid w:val="00893491"/>
    <w:rsid w:val="00894BB6"/>
    <w:rsid w:val="008C046C"/>
    <w:rsid w:val="008C0BAD"/>
    <w:rsid w:val="008F6AF4"/>
    <w:rsid w:val="00903D59"/>
    <w:rsid w:val="0093372A"/>
    <w:rsid w:val="00942A6C"/>
    <w:rsid w:val="009633F2"/>
    <w:rsid w:val="00963664"/>
    <w:rsid w:val="009730A9"/>
    <w:rsid w:val="0099301E"/>
    <w:rsid w:val="009B1B98"/>
    <w:rsid w:val="009B3526"/>
    <w:rsid w:val="009F4C38"/>
    <w:rsid w:val="00A001D1"/>
    <w:rsid w:val="00A16525"/>
    <w:rsid w:val="00A773D6"/>
    <w:rsid w:val="00A92115"/>
    <w:rsid w:val="00AC52BE"/>
    <w:rsid w:val="00AD098E"/>
    <w:rsid w:val="00B0014C"/>
    <w:rsid w:val="00B05029"/>
    <w:rsid w:val="00B3667E"/>
    <w:rsid w:val="00B47A44"/>
    <w:rsid w:val="00B77928"/>
    <w:rsid w:val="00B911E6"/>
    <w:rsid w:val="00B93526"/>
    <w:rsid w:val="00B945CF"/>
    <w:rsid w:val="00BD11AC"/>
    <w:rsid w:val="00BD3E88"/>
    <w:rsid w:val="00BD56DB"/>
    <w:rsid w:val="00BF1881"/>
    <w:rsid w:val="00C22A9E"/>
    <w:rsid w:val="00C33591"/>
    <w:rsid w:val="00C40E21"/>
    <w:rsid w:val="00C51CF4"/>
    <w:rsid w:val="00C52078"/>
    <w:rsid w:val="00C52DAF"/>
    <w:rsid w:val="00C57384"/>
    <w:rsid w:val="00C7687C"/>
    <w:rsid w:val="00C85054"/>
    <w:rsid w:val="00C95852"/>
    <w:rsid w:val="00CA6473"/>
    <w:rsid w:val="00CD5840"/>
    <w:rsid w:val="00CE5FD2"/>
    <w:rsid w:val="00D0031C"/>
    <w:rsid w:val="00D0404A"/>
    <w:rsid w:val="00D21E6B"/>
    <w:rsid w:val="00D35251"/>
    <w:rsid w:val="00D46AD8"/>
    <w:rsid w:val="00D73FDA"/>
    <w:rsid w:val="00D7656C"/>
    <w:rsid w:val="00D80318"/>
    <w:rsid w:val="00D92D9E"/>
    <w:rsid w:val="00DB7086"/>
    <w:rsid w:val="00DC47A3"/>
    <w:rsid w:val="00DF4755"/>
    <w:rsid w:val="00E043D1"/>
    <w:rsid w:val="00E11273"/>
    <w:rsid w:val="00E325B9"/>
    <w:rsid w:val="00E567C9"/>
    <w:rsid w:val="00E56CD3"/>
    <w:rsid w:val="00E657FC"/>
    <w:rsid w:val="00E711B4"/>
    <w:rsid w:val="00E71413"/>
    <w:rsid w:val="00E86CA3"/>
    <w:rsid w:val="00EA1E03"/>
    <w:rsid w:val="00EA2977"/>
    <w:rsid w:val="00EB0D72"/>
    <w:rsid w:val="00EB212E"/>
    <w:rsid w:val="00EE2569"/>
    <w:rsid w:val="00EF6A61"/>
    <w:rsid w:val="00F150A7"/>
    <w:rsid w:val="00F3338E"/>
    <w:rsid w:val="00F41DEC"/>
    <w:rsid w:val="00F463F7"/>
    <w:rsid w:val="00F6109D"/>
    <w:rsid w:val="00F63C48"/>
    <w:rsid w:val="00F70F62"/>
    <w:rsid w:val="00F803A6"/>
    <w:rsid w:val="00F905E0"/>
    <w:rsid w:val="00F94BE7"/>
    <w:rsid w:val="00FB630F"/>
    <w:rsid w:val="00FC1A25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660D8C"/>
    <w:rPr>
      <w:rFonts w:ascii="Times New Roman" w:hAnsi="Times New Roman" w:cs="Times New Roman" w:hint="default"/>
      <w:b/>
      <w:bCs w:val="0"/>
      <w:i/>
      <w:iCs w:val="0"/>
      <w:color w:val="4F81BD"/>
    </w:rPr>
  </w:style>
  <w:style w:type="paragraph" w:styleId="a3">
    <w:name w:val="No Spacing"/>
    <w:uiPriority w:val="99"/>
    <w:qFormat/>
    <w:rsid w:val="00660D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1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57FC"/>
    <w:pPr>
      <w:ind w:left="720"/>
      <w:contextualSpacing/>
    </w:pPr>
  </w:style>
  <w:style w:type="character" w:customStyle="1" w:styleId="2">
    <w:name w:val="Сильное выделение2"/>
    <w:rsid w:val="00B911E6"/>
    <w:rPr>
      <w:rFonts w:ascii="Times New Roman" w:hAnsi="Times New Roman" w:cs="Times New Roman" w:hint="default"/>
      <w:b/>
      <w:bCs w:val="0"/>
      <w:i/>
      <w:iCs w:val="0"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0.65859999999999996</c:v>
                </c:pt>
                <c:pt idx="1">
                  <c:v>0.125</c:v>
                </c:pt>
                <c:pt idx="2">
                  <c:v>9.4E-2</c:v>
                </c:pt>
                <c:pt idx="3">
                  <c:v>8.3299999999999999E-2</c:v>
                </c:pt>
                <c:pt idx="4">
                  <c:v>8.8999999999999996E-2</c:v>
                </c:pt>
                <c:pt idx="5">
                  <c:v>0.16</c:v>
                </c:pt>
                <c:pt idx="6" formatCode="0.00%">
                  <c:v>0.122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0.22109999999999999</c:v>
                </c:pt>
                <c:pt idx="1">
                  <c:v>0.307</c:v>
                </c:pt>
                <c:pt idx="2" formatCode="0%">
                  <c:v>0.42699999999999999</c:v>
                </c:pt>
                <c:pt idx="3" formatCode="0%">
                  <c:v>0.33850000000000002</c:v>
                </c:pt>
                <c:pt idx="4" formatCode="0%">
                  <c:v>0.19700000000000001</c:v>
                </c:pt>
                <c:pt idx="5" formatCode="0%">
                  <c:v>0.34799999999999998</c:v>
                </c:pt>
                <c:pt idx="6" formatCode="0%">
                  <c:v>0.42599999999999999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</c:v>
                </c:pt>
                <c:pt idx="1">
                  <c:v>0.34</c:v>
                </c:pt>
                <c:pt idx="2" formatCode="0.00%">
                  <c:v>0.39600000000000002</c:v>
                </c:pt>
                <c:pt idx="3">
                  <c:v>0.44800000000000001</c:v>
                </c:pt>
                <c:pt idx="4" formatCode="0.00%">
                  <c:v>0.38400000000000001</c:v>
                </c:pt>
                <c:pt idx="5">
                  <c:v>0.25</c:v>
                </c:pt>
                <c:pt idx="6">
                  <c:v>0.3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0%</c:formatCode>
                <c:ptCount val="7"/>
                <c:pt idx="0">
                  <c:v>0.11070000000000001</c:v>
                </c:pt>
                <c:pt idx="1">
                  <c:v>0.22800000000000001</c:v>
                </c:pt>
                <c:pt idx="2" formatCode="0.00%">
                  <c:v>8.3000000000000004E-2</c:v>
                </c:pt>
                <c:pt idx="3">
                  <c:v>0.13020000000000001</c:v>
                </c:pt>
                <c:pt idx="4" formatCode="0.00%">
                  <c:v>0.33</c:v>
                </c:pt>
                <c:pt idx="5">
                  <c:v>0.24199999999999999</c:v>
                </c:pt>
                <c:pt idx="6" formatCode="0.00%">
                  <c:v>0.153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93280"/>
        <c:axId val="30016256"/>
      </c:barChart>
      <c:catAx>
        <c:axId val="29793280"/>
        <c:scaling>
          <c:orientation val="minMax"/>
        </c:scaling>
        <c:delete val="0"/>
        <c:axPos val="b"/>
        <c:majorTickMark val="out"/>
        <c:minorTickMark val="none"/>
        <c:tickLblPos val="nextTo"/>
        <c:crossAx val="30016256"/>
        <c:crosses val="autoZero"/>
        <c:auto val="1"/>
        <c:lblAlgn val="ctr"/>
        <c:lblOffset val="100"/>
        <c:noMultiLvlLbl val="0"/>
      </c:catAx>
      <c:valAx>
        <c:axId val="300162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9793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0.05</c:v>
                </c:pt>
                <c:pt idx="1">
                  <c:v>0.05</c:v>
                </c:pt>
                <c:pt idx="2">
                  <c:v>0.03</c:v>
                </c:pt>
                <c:pt idx="3">
                  <c:v>0</c:v>
                </c:pt>
                <c:pt idx="4">
                  <c:v>0.06</c:v>
                </c:pt>
                <c:pt idx="5">
                  <c:v>0.02</c:v>
                </c:pt>
                <c:pt idx="6" formatCode="0.00%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>
                  <c:v>0.5</c:v>
                </c:pt>
                <c:pt idx="1">
                  <c:v>0.43</c:v>
                </c:pt>
                <c:pt idx="2" formatCode="0%">
                  <c:v>0.41</c:v>
                </c:pt>
                <c:pt idx="3" formatCode="0%">
                  <c:v>0.52</c:v>
                </c:pt>
                <c:pt idx="4" formatCode="0%">
                  <c:v>0.55000000000000004</c:v>
                </c:pt>
                <c:pt idx="5" formatCode="0%">
                  <c:v>0.32</c:v>
                </c:pt>
                <c:pt idx="6" formatCode="0%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0%</c:formatCode>
                <c:ptCount val="7"/>
                <c:pt idx="0">
                  <c:v>0.45</c:v>
                </c:pt>
                <c:pt idx="1">
                  <c:v>0.52</c:v>
                </c:pt>
                <c:pt idx="2" formatCode="0.00%">
                  <c:v>0.56000000000000005</c:v>
                </c:pt>
                <c:pt idx="3">
                  <c:v>0.48</c:v>
                </c:pt>
                <c:pt idx="4" formatCode="0.00%">
                  <c:v>0.39</c:v>
                </c:pt>
                <c:pt idx="5">
                  <c:v>0.66</c:v>
                </c:pt>
                <c:pt idx="6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у ПД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0%</c:formatCode>
                <c:ptCount val="7"/>
                <c:pt idx="0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</c:v>
                </c:pt>
                <c:pt idx="4" formatCode="0.00%">
                  <c:v>0</c:v>
                </c:pt>
                <c:pt idx="5">
                  <c:v>0</c:v>
                </c:pt>
                <c:pt idx="6" formatCode="0.0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071424"/>
        <c:axId val="30077312"/>
      </c:barChart>
      <c:catAx>
        <c:axId val="30071424"/>
        <c:scaling>
          <c:orientation val="minMax"/>
        </c:scaling>
        <c:delete val="0"/>
        <c:axPos val="b"/>
        <c:majorTickMark val="out"/>
        <c:minorTickMark val="none"/>
        <c:tickLblPos val="nextTo"/>
        <c:crossAx val="30077312"/>
        <c:crosses val="autoZero"/>
        <c:auto val="1"/>
        <c:lblAlgn val="ctr"/>
        <c:lblOffset val="100"/>
        <c:noMultiLvlLbl val="0"/>
      </c:catAx>
      <c:valAx>
        <c:axId val="3007731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0071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</c:v>
                </c:pt>
                <c:pt idx="4" formatCode="0.00%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 formatCode="0%">
                  <c:v>0.06</c:v>
                </c:pt>
                <c:pt idx="1">
                  <c:v>0.03</c:v>
                </c:pt>
                <c:pt idx="2" formatCode="0%">
                  <c:v>0.06</c:v>
                </c:pt>
                <c:pt idx="3" formatCode="0%">
                  <c:v>0.01</c:v>
                </c:pt>
                <c:pt idx="4" formatCode="0%">
                  <c:v>0.01</c:v>
                </c:pt>
                <c:pt idx="5">
                  <c:v>0.16</c:v>
                </c:pt>
                <c:pt idx="6" formatCode="0%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0.42</c:v>
                </c:pt>
                <c:pt idx="1">
                  <c:v>0.26</c:v>
                </c:pt>
                <c:pt idx="2" formatCode="0%">
                  <c:v>0.44</c:v>
                </c:pt>
                <c:pt idx="3">
                  <c:v>0.32</c:v>
                </c:pt>
                <c:pt idx="4">
                  <c:v>0.24</c:v>
                </c:pt>
                <c:pt idx="5">
                  <c:v>0.43</c:v>
                </c:pt>
                <c:pt idx="6" formatCode="0%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0.52</c:v>
                </c:pt>
                <c:pt idx="1">
                  <c:v>0.71</c:v>
                </c:pt>
                <c:pt idx="2">
                  <c:v>0.5</c:v>
                </c:pt>
                <c:pt idx="3">
                  <c:v>0.67</c:v>
                </c:pt>
                <c:pt idx="4" formatCode="0%">
                  <c:v>0.75</c:v>
                </c:pt>
                <c:pt idx="5" formatCode="0%">
                  <c:v>0.41</c:v>
                </c:pt>
                <c:pt idx="6" formatCode="0%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77952"/>
        <c:axId val="30883840"/>
      </c:barChart>
      <c:catAx>
        <c:axId val="3087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30883840"/>
        <c:crosses val="autoZero"/>
        <c:auto val="1"/>
        <c:lblAlgn val="ctr"/>
        <c:lblOffset val="100"/>
        <c:noMultiLvlLbl val="0"/>
      </c:catAx>
      <c:valAx>
        <c:axId val="3088384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087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0.01</c:v>
                </c:pt>
                <c:pt idx="4" formatCode="0.00%">
                  <c:v>0</c:v>
                </c:pt>
                <c:pt idx="5">
                  <c:v>0.01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 formatCode="0%">
                  <c:v>0.01</c:v>
                </c:pt>
                <c:pt idx="1">
                  <c:v>0.42</c:v>
                </c:pt>
                <c:pt idx="2" formatCode="0%">
                  <c:v>7.0000000000000007E-2</c:v>
                </c:pt>
                <c:pt idx="3" formatCode="0%">
                  <c:v>0.46</c:v>
                </c:pt>
                <c:pt idx="4" formatCode="0%">
                  <c:v>0</c:v>
                </c:pt>
                <c:pt idx="5">
                  <c:v>0.45</c:v>
                </c:pt>
                <c:pt idx="6" formatCode="0%">
                  <c:v>0.38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0.48</c:v>
                </c:pt>
                <c:pt idx="1">
                  <c:v>0.42</c:v>
                </c:pt>
                <c:pt idx="2" formatCode="0%">
                  <c:v>0.57999999999999996</c:v>
                </c:pt>
                <c:pt idx="3">
                  <c:v>0.46</c:v>
                </c:pt>
                <c:pt idx="4">
                  <c:v>0.67</c:v>
                </c:pt>
                <c:pt idx="5">
                  <c:v>0.4</c:v>
                </c:pt>
                <c:pt idx="6" formatCode="0%">
                  <c:v>0.49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0.51</c:v>
                </c:pt>
                <c:pt idx="1">
                  <c:v>0.16</c:v>
                </c:pt>
                <c:pt idx="2">
                  <c:v>0.35</c:v>
                </c:pt>
                <c:pt idx="3">
                  <c:v>7.0000000000000007E-2</c:v>
                </c:pt>
                <c:pt idx="4" formatCode="0%">
                  <c:v>0.33</c:v>
                </c:pt>
                <c:pt idx="5" formatCode="0%">
                  <c:v>0.14000000000000001</c:v>
                </c:pt>
                <c:pt idx="6" formatCode="0%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01472"/>
        <c:axId val="31403008"/>
      </c:barChart>
      <c:catAx>
        <c:axId val="3140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31403008"/>
        <c:crosses val="autoZero"/>
        <c:auto val="1"/>
        <c:lblAlgn val="ctr"/>
        <c:lblOffset val="100"/>
        <c:noMultiLvlLbl val="0"/>
      </c:catAx>
      <c:valAx>
        <c:axId val="3140300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1401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0</c:v>
                </c:pt>
                <c:pt idx="1">
                  <c:v>0.03</c:v>
                </c:pt>
                <c:pt idx="2" formatCode="0.00%">
                  <c:v>0.06</c:v>
                </c:pt>
                <c:pt idx="3">
                  <c:v>0.04</c:v>
                </c:pt>
                <c:pt idx="4" formatCode="0.00%">
                  <c:v>0</c:v>
                </c:pt>
                <c:pt idx="5">
                  <c:v>0</c:v>
                </c:pt>
                <c:pt idx="6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 formatCode="0%">
                  <c:v>0.16</c:v>
                </c:pt>
                <c:pt idx="1">
                  <c:v>0.13</c:v>
                </c:pt>
                <c:pt idx="2" formatCode="0%">
                  <c:v>0.28000000000000003</c:v>
                </c:pt>
                <c:pt idx="3" formatCode="0%">
                  <c:v>0.09</c:v>
                </c:pt>
                <c:pt idx="4" formatCode="0%">
                  <c:v>0.08</c:v>
                </c:pt>
                <c:pt idx="5">
                  <c:v>0.20300000000000001</c:v>
                </c:pt>
                <c:pt idx="6" formatCode="0%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0.54</c:v>
                </c:pt>
                <c:pt idx="1">
                  <c:v>0.35</c:v>
                </c:pt>
                <c:pt idx="2" formatCode="0%">
                  <c:v>0.49</c:v>
                </c:pt>
                <c:pt idx="3">
                  <c:v>0.46</c:v>
                </c:pt>
                <c:pt idx="4">
                  <c:v>0.41</c:v>
                </c:pt>
                <c:pt idx="5">
                  <c:v>0.55500000000000005</c:v>
                </c:pt>
                <c:pt idx="6" formatCode="0%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0.3</c:v>
                </c:pt>
                <c:pt idx="1">
                  <c:v>0.49</c:v>
                </c:pt>
                <c:pt idx="2">
                  <c:v>0.17</c:v>
                </c:pt>
                <c:pt idx="3">
                  <c:v>0.41</c:v>
                </c:pt>
                <c:pt idx="4" formatCode="0%">
                  <c:v>0.51</c:v>
                </c:pt>
                <c:pt idx="5" formatCode="0%">
                  <c:v>0.24199999999999999</c:v>
                </c:pt>
                <c:pt idx="6" formatCode="0%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442048"/>
        <c:axId val="31443584"/>
      </c:barChart>
      <c:catAx>
        <c:axId val="3144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31443584"/>
        <c:crosses val="autoZero"/>
        <c:auto val="1"/>
        <c:lblAlgn val="ctr"/>
        <c:lblOffset val="100"/>
        <c:noMultiLvlLbl val="0"/>
      </c:catAx>
      <c:valAx>
        <c:axId val="3144358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31442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 formatCode="0.00%">
                  <c:v>0</c:v>
                </c:pt>
                <c:pt idx="1">
                  <c:v>0.02</c:v>
                </c:pt>
                <c:pt idx="2" formatCode="0.00%">
                  <c:v>0.01</c:v>
                </c:pt>
                <c:pt idx="3">
                  <c:v>0</c:v>
                </c:pt>
                <c:pt idx="4" formatCode="0.00%">
                  <c:v>0</c:v>
                </c:pt>
                <c:pt idx="5">
                  <c:v>0.04</c:v>
                </c:pt>
                <c:pt idx="6">
                  <c:v>0.03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Лист1!$C$2:$C$8</c:f>
              <c:numCache>
                <c:formatCode>0.00%</c:formatCode>
                <c:ptCount val="7"/>
                <c:pt idx="0" formatCode="0%">
                  <c:v>0.08</c:v>
                </c:pt>
                <c:pt idx="1">
                  <c:v>0.08</c:v>
                </c:pt>
                <c:pt idx="2" formatCode="0%">
                  <c:v>0.28000000000000003</c:v>
                </c:pt>
                <c:pt idx="3" formatCode="0%">
                  <c:v>0.17</c:v>
                </c:pt>
                <c:pt idx="4" formatCode="0%">
                  <c:v>0.02</c:v>
                </c:pt>
                <c:pt idx="5">
                  <c:v>0.3</c:v>
                </c:pt>
                <c:pt idx="6" formatCode="0%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Лист1!$D$2:$D$8</c:f>
              <c:numCache>
                <c:formatCode>0.00%</c:formatCode>
                <c:ptCount val="7"/>
                <c:pt idx="0">
                  <c:v>0.57999999999999996</c:v>
                </c:pt>
                <c:pt idx="1">
                  <c:v>0.54</c:v>
                </c:pt>
                <c:pt idx="2" formatCode="0%">
                  <c:v>0.53</c:v>
                </c:pt>
                <c:pt idx="3">
                  <c:v>0.79</c:v>
                </c:pt>
                <c:pt idx="4">
                  <c:v>0.65</c:v>
                </c:pt>
                <c:pt idx="5">
                  <c:v>0.36</c:v>
                </c:pt>
                <c:pt idx="6" formatCode="0%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Особистість дитини</c:v>
                </c:pt>
                <c:pt idx="1">
                  <c:v>Дитина у соціумі</c:v>
                </c:pt>
                <c:pt idx="2">
                  <c:v>Дитина в природному довкіллі</c:v>
                </c:pt>
                <c:pt idx="3">
                  <c:v>Дитина у світі мистецтва</c:v>
                </c:pt>
                <c:pt idx="4">
                  <c:v>Гра дитини</c:v>
                </c:pt>
                <c:pt idx="5">
                  <c:v>Дитина в СПП</c:v>
                </c:pt>
                <c:pt idx="6">
                  <c:v>Мовлення дитини</c:v>
                </c:pt>
              </c:strCache>
            </c:strRef>
          </c:cat>
          <c:val>
            <c:numRef>
              <c:f>Лист1!$E$2:$E$8</c:f>
              <c:numCache>
                <c:formatCode>0.00%</c:formatCode>
                <c:ptCount val="7"/>
                <c:pt idx="0" formatCode="0%">
                  <c:v>0.34</c:v>
                </c:pt>
                <c:pt idx="1">
                  <c:v>0.36</c:v>
                </c:pt>
                <c:pt idx="2">
                  <c:v>0.18</c:v>
                </c:pt>
                <c:pt idx="3">
                  <c:v>0.04</c:v>
                </c:pt>
                <c:pt idx="4" formatCode="0%">
                  <c:v>0.33</c:v>
                </c:pt>
                <c:pt idx="5" formatCode="0%">
                  <c:v>0.3</c:v>
                </c:pt>
                <c:pt idx="6" formatCode="0%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54688"/>
        <c:axId val="67156224"/>
      </c:barChart>
      <c:catAx>
        <c:axId val="6715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67156224"/>
        <c:crosses val="autoZero"/>
        <c:auto val="1"/>
        <c:lblAlgn val="ctr"/>
        <c:lblOffset val="100"/>
        <c:noMultiLvlLbl val="0"/>
      </c:catAx>
      <c:valAx>
        <c:axId val="671562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7154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Жовтень </c:v>
                </c:pt>
                <c:pt idx="1">
                  <c:v>Травень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0.14699999999999999</c:v>
                </c:pt>
                <c:pt idx="1">
                  <c:v>4.1599999999999998E-2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Жовтень </c:v>
                </c:pt>
                <c:pt idx="1">
                  <c:v>Травень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 formatCode="0%">
                  <c:v>0.34599999999999997</c:v>
                </c:pt>
                <c:pt idx="1">
                  <c:v>0.23499999999999999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Жовтень </c:v>
                </c:pt>
                <c:pt idx="1">
                  <c:v>Травень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0.37109999999999999</c:v>
                </c:pt>
                <c:pt idx="1">
                  <c:v>0.45169999999999999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Жовтень </c:v>
                </c:pt>
                <c:pt idx="1">
                  <c:v>Травень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 formatCode="0%">
                  <c:v>0.13500000000000001</c:v>
                </c:pt>
                <c:pt idx="1">
                  <c:v>0.2717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469696"/>
        <c:axId val="67471232"/>
      </c:barChart>
      <c:catAx>
        <c:axId val="67469696"/>
        <c:scaling>
          <c:orientation val="minMax"/>
        </c:scaling>
        <c:delete val="0"/>
        <c:axPos val="b"/>
        <c:majorTickMark val="out"/>
        <c:minorTickMark val="none"/>
        <c:tickLblPos val="nextTo"/>
        <c:crossAx val="67471232"/>
        <c:crosses val="autoZero"/>
        <c:auto val="1"/>
        <c:lblAlgn val="ctr"/>
        <c:lblOffset val="100"/>
        <c:noMultiLvlLbl val="0"/>
      </c:catAx>
      <c:valAx>
        <c:axId val="674712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7469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7</Pages>
  <Words>5798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</cp:lastModifiedBy>
  <cp:revision>161</cp:revision>
  <cp:lastPrinted>2021-05-25T08:06:00Z</cp:lastPrinted>
  <dcterms:created xsi:type="dcterms:W3CDTF">2021-05-23T12:02:00Z</dcterms:created>
  <dcterms:modified xsi:type="dcterms:W3CDTF">2024-05-20T07:59:00Z</dcterms:modified>
</cp:coreProperties>
</file>